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19D" w:rsidRPr="007F519D" w:rsidRDefault="007F519D" w:rsidP="007F519D">
      <w:pPr>
        <w:spacing w:after="0" w:line="240" w:lineRule="auto"/>
        <w:ind w:left="-567" w:firstLine="567"/>
        <w:rPr>
          <w:rFonts w:ascii="Times New Roman" w:eastAsia="Times New Roman" w:hAnsi="Times New Roman" w:cs="Times New Roman"/>
          <w:sz w:val="24"/>
          <w:szCs w:val="24"/>
          <w:lang w:eastAsia="en-GB"/>
        </w:rPr>
      </w:pPr>
      <w:r w:rsidRPr="007F519D">
        <w:rPr>
          <w:rFonts w:ascii="Arial" w:eastAsia="Times New Roman" w:hAnsi="Arial" w:cs="Arial"/>
          <w:b/>
          <w:bCs/>
          <w:color w:val="000000"/>
          <w:sz w:val="36"/>
          <w:szCs w:val="36"/>
          <w:lang w:eastAsia="en-GB"/>
        </w:rPr>
        <w:t>                                          </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jc w:val="center"/>
        <w:rPr>
          <w:rFonts w:ascii="Times New Roman" w:eastAsia="Times New Roman" w:hAnsi="Times New Roman" w:cs="Times New Roman"/>
          <w:sz w:val="24"/>
          <w:szCs w:val="24"/>
          <w:lang w:eastAsia="en-GB"/>
        </w:rPr>
      </w:pPr>
      <w:r w:rsidRPr="007F519D">
        <w:rPr>
          <w:rFonts w:ascii="Arial" w:eastAsia="Times New Roman" w:hAnsi="Arial" w:cs="Arial"/>
          <w:b/>
          <w:bCs/>
          <w:color w:val="000000"/>
          <w:sz w:val="36"/>
          <w:szCs w:val="36"/>
          <w:lang w:eastAsia="en-GB"/>
        </w:rPr>
        <w:t>Beaufront First School</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jc w:val="center"/>
        <w:rPr>
          <w:rFonts w:ascii="Times New Roman" w:eastAsia="Times New Roman" w:hAnsi="Times New Roman" w:cs="Times New Roman"/>
          <w:sz w:val="24"/>
          <w:szCs w:val="24"/>
          <w:lang w:eastAsia="en-GB"/>
        </w:rPr>
      </w:pPr>
      <w:r w:rsidRPr="007F519D">
        <w:rPr>
          <w:rFonts w:ascii="Arial" w:eastAsia="Times New Roman" w:hAnsi="Arial" w:cs="Arial"/>
          <w:b/>
          <w:bCs/>
          <w:color w:val="000000"/>
          <w:sz w:val="36"/>
          <w:szCs w:val="36"/>
          <w:lang w:eastAsia="en-GB"/>
        </w:rPr>
        <w:t>Special Educational Needs and Disability </w:t>
      </w:r>
    </w:p>
    <w:p w:rsidR="007F519D" w:rsidRPr="007F519D" w:rsidRDefault="007F519D" w:rsidP="007F519D">
      <w:pPr>
        <w:spacing w:after="0" w:line="240" w:lineRule="auto"/>
        <w:jc w:val="center"/>
        <w:rPr>
          <w:rFonts w:ascii="Times New Roman" w:eastAsia="Times New Roman" w:hAnsi="Times New Roman" w:cs="Times New Roman"/>
          <w:sz w:val="24"/>
          <w:szCs w:val="24"/>
          <w:lang w:eastAsia="en-GB"/>
        </w:rPr>
      </w:pPr>
      <w:r w:rsidRPr="007F519D">
        <w:rPr>
          <w:rFonts w:ascii="Arial" w:eastAsia="Times New Roman" w:hAnsi="Arial" w:cs="Arial"/>
          <w:b/>
          <w:bCs/>
          <w:color w:val="000000"/>
          <w:sz w:val="36"/>
          <w:szCs w:val="36"/>
          <w:lang w:eastAsia="en-GB"/>
        </w:rPr>
        <w:t>(SEND) Policy</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jc w:val="center"/>
        <w:rPr>
          <w:rFonts w:ascii="Times New Roman" w:eastAsia="Times New Roman" w:hAnsi="Times New Roman" w:cs="Times New Roman"/>
          <w:sz w:val="24"/>
          <w:szCs w:val="24"/>
          <w:lang w:eastAsia="en-GB"/>
        </w:rPr>
      </w:pPr>
      <w:r w:rsidRPr="007F519D">
        <w:rPr>
          <w:rFonts w:ascii="Arial" w:eastAsia="Times New Roman" w:hAnsi="Arial" w:cs="Arial"/>
          <w:color w:val="000000"/>
          <w:sz w:val="32"/>
          <w:szCs w:val="32"/>
          <w:lang w:eastAsia="en-GB"/>
        </w:rPr>
        <w:t>School/setting beliefs and values around SEND</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Times New Roman" w:eastAsia="Times New Roman" w:hAnsi="Times New Roman" w:cs="Times New Roman"/>
          <w:sz w:val="24"/>
          <w:szCs w:val="24"/>
          <w:lang w:eastAsia="en-GB"/>
        </w:rPr>
        <w:br/>
      </w:r>
    </w:p>
    <w:p w:rsidR="007F519D" w:rsidRPr="007F519D" w:rsidRDefault="007F519D" w:rsidP="007F519D">
      <w:pPr>
        <w:numPr>
          <w:ilvl w:val="0"/>
          <w:numId w:val="1"/>
        </w:numPr>
        <w:spacing w:after="0" w:line="240" w:lineRule="auto"/>
        <w:jc w:val="both"/>
        <w:textAlignment w:val="baseline"/>
        <w:rPr>
          <w:rFonts w:ascii="Arial" w:eastAsia="Times New Roman" w:hAnsi="Arial" w:cs="Arial"/>
          <w:i/>
          <w:iCs/>
          <w:color w:val="000000"/>
          <w:sz w:val="24"/>
          <w:szCs w:val="24"/>
          <w:lang w:eastAsia="en-GB"/>
        </w:rPr>
      </w:pPr>
      <w:r w:rsidRPr="007F519D">
        <w:rPr>
          <w:rFonts w:ascii="Arial" w:eastAsia="Times New Roman" w:hAnsi="Arial" w:cs="Arial"/>
          <w:i/>
          <w:iCs/>
          <w:color w:val="000000"/>
          <w:sz w:val="24"/>
          <w:szCs w:val="24"/>
          <w:lang w:eastAsia="en-GB"/>
        </w:rPr>
        <w:t>Provision for children with SEND is the responsibility of the whole school and every member of staff accepts and embraces this responsibility even when those pupils may be supported by specialist staff.</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Times New Roman" w:eastAsia="Times New Roman" w:hAnsi="Times New Roman" w:cs="Times New Roman"/>
          <w:sz w:val="24"/>
          <w:szCs w:val="24"/>
          <w:lang w:eastAsia="en-GB"/>
        </w:rPr>
        <w:br/>
      </w:r>
    </w:p>
    <w:p w:rsidR="007F519D" w:rsidRPr="007F519D" w:rsidRDefault="007F519D" w:rsidP="007F519D">
      <w:pPr>
        <w:numPr>
          <w:ilvl w:val="0"/>
          <w:numId w:val="2"/>
        </w:numPr>
        <w:spacing w:after="0" w:line="240" w:lineRule="auto"/>
        <w:jc w:val="both"/>
        <w:textAlignment w:val="baseline"/>
        <w:rPr>
          <w:rFonts w:ascii="Arial" w:eastAsia="Times New Roman" w:hAnsi="Arial" w:cs="Arial"/>
          <w:i/>
          <w:iCs/>
          <w:color w:val="000000"/>
          <w:sz w:val="24"/>
          <w:szCs w:val="24"/>
          <w:lang w:eastAsia="en-GB"/>
        </w:rPr>
      </w:pPr>
      <w:r w:rsidRPr="007F519D">
        <w:rPr>
          <w:rFonts w:ascii="Arial" w:eastAsia="Times New Roman" w:hAnsi="Arial" w:cs="Arial"/>
          <w:i/>
          <w:iCs/>
          <w:color w:val="000000"/>
          <w:sz w:val="24"/>
          <w:szCs w:val="24"/>
          <w:lang w:eastAsia="en-GB"/>
        </w:rPr>
        <w:t>We recognize the need to work in partnership with parents and value the contribution parents make to their child’s education. Children also contribute their views on the provision provided.</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Times New Roman" w:eastAsia="Times New Roman" w:hAnsi="Times New Roman" w:cs="Times New Roman"/>
          <w:sz w:val="24"/>
          <w:szCs w:val="24"/>
          <w:lang w:eastAsia="en-GB"/>
        </w:rPr>
        <w:br/>
      </w:r>
    </w:p>
    <w:p w:rsidR="007F519D" w:rsidRPr="007F519D" w:rsidRDefault="007F519D" w:rsidP="007F519D">
      <w:pPr>
        <w:numPr>
          <w:ilvl w:val="0"/>
          <w:numId w:val="3"/>
        </w:numPr>
        <w:spacing w:after="0" w:line="240" w:lineRule="auto"/>
        <w:jc w:val="both"/>
        <w:textAlignment w:val="baseline"/>
        <w:rPr>
          <w:rFonts w:ascii="Arial" w:eastAsia="Times New Roman" w:hAnsi="Arial" w:cs="Arial"/>
          <w:i/>
          <w:iCs/>
          <w:color w:val="000000"/>
          <w:sz w:val="24"/>
          <w:szCs w:val="24"/>
          <w:lang w:eastAsia="en-GB"/>
        </w:rPr>
      </w:pPr>
      <w:r w:rsidRPr="007F519D">
        <w:rPr>
          <w:rFonts w:ascii="Arial" w:eastAsia="Times New Roman" w:hAnsi="Arial" w:cs="Arial"/>
          <w:i/>
          <w:iCs/>
          <w:color w:val="000000"/>
          <w:sz w:val="24"/>
          <w:szCs w:val="24"/>
          <w:lang w:eastAsia="en-GB"/>
        </w:rPr>
        <w:t>We recognize the individuality of each child and strive to help them to achieve their full potential.  Every child is valued regardless of race, culture or religious beliefs and whatever their abilities or needs. </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Times New Roman" w:eastAsia="Times New Roman" w:hAnsi="Times New Roman" w:cs="Times New Roman"/>
          <w:sz w:val="24"/>
          <w:szCs w:val="24"/>
          <w:lang w:eastAsia="en-GB"/>
        </w:rPr>
        <w:br/>
      </w:r>
    </w:p>
    <w:p w:rsidR="007F519D" w:rsidRPr="007F519D" w:rsidRDefault="007F519D" w:rsidP="007F519D">
      <w:pPr>
        <w:numPr>
          <w:ilvl w:val="0"/>
          <w:numId w:val="4"/>
        </w:numPr>
        <w:spacing w:after="0" w:line="240" w:lineRule="auto"/>
        <w:jc w:val="both"/>
        <w:textAlignment w:val="baseline"/>
        <w:rPr>
          <w:rFonts w:ascii="Arial" w:eastAsia="Times New Roman" w:hAnsi="Arial" w:cs="Arial"/>
          <w:i/>
          <w:iCs/>
          <w:color w:val="000000"/>
          <w:sz w:val="24"/>
          <w:szCs w:val="24"/>
          <w:lang w:eastAsia="en-GB"/>
        </w:rPr>
      </w:pPr>
      <w:r w:rsidRPr="007F519D">
        <w:rPr>
          <w:rFonts w:ascii="Arial" w:eastAsia="Times New Roman" w:hAnsi="Arial" w:cs="Arial"/>
          <w:i/>
          <w:iCs/>
          <w:color w:val="000000"/>
          <w:sz w:val="24"/>
          <w:szCs w:val="24"/>
          <w:lang w:eastAsia="en-GB"/>
        </w:rPr>
        <w:t>All children have the ability to learn and progress and we work to provide an environment where all children are valued, their potential nurtured and their achievements celebrated. </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i/>
          <w:iCs/>
          <w:color w:val="000000"/>
          <w:lang w:eastAsia="en-GB"/>
        </w:rPr>
        <w:t>Beaufront First School SENDCO (Clause 64Children and Families Bill 2014) is Mrs Eileen Daniel who is also the Headteacher. (Ref: Role of the SENDCO in Schools Code of Practice 6:89)</w:t>
      </w:r>
    </w:p>
    <w:p w:rsidR="007F519D" w:rsidRPr="007F519D" w:rsidRDefault="007F519D" w:rsidP="007F519D">
      <w:pPr>
        <w:spacing w:after="240" w:line="240" w:lineRule="auto"/>
        <w:rPr>
          <w:rFonts w:ascii="Times New Roman" w:eastAsia="Times New Roman" w:hAnsi="Times New Roman" w:cs="Times New Roman"/>
          <w:sz w:val="24"/>
          <w:szCs w:val="24"/>
          <w:lang w:eastAsia="en-GB"/>
        </w:rPr>
      </w:pPr>
      <w:r w:rsidRPr="007F519D">
        <w:rPr>
          <w:rFonts w:ascii="Times New Roman" w:eastAsia="Times New Roman" w:hAnsi="Times New Roman" w:cs="Times New Roman"/>
          <w:sz w:val="24"/>
          <w:szCs w:val="24"/>
          <w:lang w:eastAsia="en-GB"/>
        </w:rPr>
        <w:br/>
      </w:r>
    </w:p>
    <w:tbl>
      <w:tblPr>
        <w:tblW w:w="0" w:type="auto"/>
        <w:tblCellMar>
          <w:top w:w="15" w:type="dxa"/>
          <w:left w:w="15" w:type="dxa"/>
          <w:bottom w:w="15" w:type="dxa"/>
          <w:right w:w="15" w:type="dxa"/>
        </w:tblCellMar>
        <w:tblLook w:val="04A0" w:firstRow="1" w:lastRow="0" w:firstColumn="1" w:lastColumn="0" w:noHBand="0" w:noVBand="1"/>
      </w:tblPr>
      <w:tblGrid>
        <w:gridCol w:w="2157"/>
        <w:gridCol w:w="6859"/>
      </w:tblGrid>
      <w:tr w:rsidR="007F519D" w:rsidRPr="007F519D" w:rsidTr="007F519D">
        <w:tc>
          <w:tcPr>
            <w:tcW w:w="0" w:type="auto"/>
            <w:tcBorders>
              <w:top w:val="single" w:sz="8" w:space="0" w:color="4F81BD"/>
              <w:left w:val="single" w:sz="4" w:space="0" w:color="000000"/>
              <w:bottom w:val="single" w:sz="4" w:space="0" w:color="000000"/>
              <w:right w:val="single" w:sz="4" w:space="0" w:color="000000"/>
            </w:tcBorders>
            <w:tcMar>
              <w:top w:w="0" w:type="dxa"/>
              <w:left w:w="108" w:type="dxa"/>
              <w:bottom w:w="0" w:type="dxa"/>
              <w:right w:w="108" w:type="dxa"/>
            </w:tcMar>
            <w:hideMark/>
          </w:tcPr>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366091"/>
                <w:lang w:eastAsia="en-GB"/>
              </w:rPr>
              <w:t>Policy:</w:t>
            </w:r>
          </w:p>
        </w:tc>
        <w:tc>
          <w:tcPr>
            <w:tcW w:w="0" w:type="auto"/>
            <w:tcBorders>
              <w:top w:val="single" w:sz="8" w:space="0" w:color="4F81BD"/>
              <w:left w:val="single" w:sz="4" w:space="0" w:color="000000"/>
              <w:bottom w:val="single" w:sz="4" w:space="0" w:color="000000"/>
              <w:right w:val="single" w:sz="4" w:space="0" w:color="000000"/>
            </w:tcBorders>
            <w:tcMar>
              <w:top w:w="0" w:type="dxa"/>
              <w:left w:w="108" w:type="dxa"/>
              <w:bottom w:w="0" w:type="dxa"/>
              <w:right w:w="108" w:type="dxa"/>
            </w:tcMar>
            <w:hideMark/>
          </w:tcPr>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366091"/>
                <w:sz w:val="36"/>
                <w:szCs w:val="36"/>
                <w:lang w:eastAsia="en-GB"/>
              </w:rPr>
              <w:t>Beaufront First School SEND Policy</w:t>
            </w:r>
          </w:p>
        </w:tc>
      </w:tr>
      <w:tr w:rsidR="007F519D" w:rsidRPr="007F519D" w:rsidTr="007F51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366091"/>
                <w:lang w:eastAsia="en-GB"/>
              </w:rPr>
              <w:t>Relevant Legislation: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366091"/>
                <w:lang w:eastAsia="en-GB"/>
              </w:rPr>
              <w:t>Special Educational Needs and Disability Code of Practice 0 -25 years June 2014.</w:t>
            </w:r>
          </w:p>
        </w:tc>
      </w:tr>
      <w:tr w:rsidR="007F519D" w:rsidRPr="007F519D" w:rsidTr="007F51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366091"/>
                <w:lang w:eastAsia="en-GB"/>
              </w:rPr>
              <w:t>Published by: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366091"/>
                <w:lang w:eastAsia="en-GB"/>
              </w:rPr>
              <w:t>Governing Body of Beaufront First School</w:t>
            </w:r>
          </w:p>
        </w:tc>
      </w:tr>
      <w:tr w:rsidR="007F519D" w:rsidRPr="007F519D" w:rsidTr="007F51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366091"/>
                <w:lang w:eastAsia="en-GB"/>
              </w:rPr>
              <w:t>Author: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366091"/>
                <w:lang w:eastAsia="en-GB"/>
              </w:rPr>
              <w:t>NCC/ Headteacher /SEND Governor</w:t>
            </w:r>
          </w:p>
        </w:tc>
      </w:tr>
      <w:tr w:rsidR="007F519D" w:rsidRPr="007F519D" w:rsidTr="007F51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366091"/>
                <w:lang w:eastAsia="en-GB"/>
              </w:rPr>
              <w:t>Version: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366091"/>
                <w:lang w:eastAsia="en-GB"/>
              </w:rPr>
              <w:t>1.5</w:t>
            </w:r>
          </w:p>
        </w:tc>
      </w:tr>
      <w:tr w:rsidR="007F519D" w:rsidRPr="007F519D" w:rsidTr="007F51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366091"/>
                <w:lang w:eastAsia="en-GB"/>
              </w:rPr>
              <w:t>Review: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366091"/>
                <w:lang w:eastAsia="en-GB"/>
              </w:rPr>
              <w:t>Headteacher</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366091"/>
                <w:lang w:eastAsia="en-GB"/>
              </w:rPr>
              <w:t>All school staff </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366091"/>
                <w:lang w:eastAsia="en-GB"/>
              </w:rPr>
              <w:t>Governors, by email </w:t>
            </w:r>
          </w:p>
        </w:tc>
      </w:tr>
      <w:tr w:rsidR="007F519D" w:rsidRPr="007F519D" w:rsidTr="007F51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366091"/>
                <w:lang w:eastAsia="en-GB"/>
              </w:rPr>
              <w:t>Circulation: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366091"/>
                <w:lang w:eastAsia="en-GB"/>
              </w:rPr>
              <w:t>Governors February 2019</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366091"/>
                <w:lang w:eastAsia="en-GB"/>
              </w:rPr>
              <w:t>All parents via newsletter March 2019</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366091"/>
                <w:lang w:eastAsia="en-GB"/>
              </w:rPr>
              <w:t>Discuss key aspects with Yr 4 playground buddies Feb 2019</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366091"/>
                <w:lang w:eastAsia="en-GB"/>
              </w:rPr>
              <w:t>Published on website March 2019</w:t>
            </w:r>
          </w:p>
        </w:tc>
      </w:tr>
      <w:tr w:rsidR="007F519D" w:rsidRPr="007F519D" w:rsidTr="007F51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366091"/>
                <w:lang w:eastAsia="en-GB"/>
              </w:rPr>
              <w:lastRenderedPageBreak/>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366091"/>
                <w:lang w:eastAsia="en-GB"/>
              </w:rPr>
              <w:t>For final approval by Governors and ratification  March 2019</w:t>
            </w:r>
          </w:p>
        </w:tc>
      </w:tr>
      <w:tr w:rsidR="007F519D" w:rsidRPr="007F519D" w:rsidTr="007F51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366091"/>
                <w:lang w:eastAsia="en-GB"/>
              </w:rPr>
              <w:t>Issue Date: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366091"/>
                <w:lang w:eastAsia="en-GB"/>
              </w:rPr>
              <w:t>March 2019</w:t>
            </w:r>
          </w:p>
        </w:tc>
      </w:tr>
      <w:tr w:rsidR="007F519D" w:rsidRPr="007F519D" w:rsidTr="007F519D">
        <w:trPr>
          <w:trHeight w:val="62"/>
        </w:trPr>
        <w:tc>
          <w:tcPr>
            <w:tcW w:w="0" w:type="auto"/>
            <w:tcBorders>
              <w:top w:val="single" w:sz="4" w:space="0" w:color="000000"/>
              <w:left w:val="single" w:sz="4" w:space="0" w:color="000000"/>
              <w:bottom w:val="single" w:sz="8" w:space="0" w:color="4F81BD"/>
              <w:right w:val="single" w:sz="4" w:space="0" w:color="000000"/>
            </w:tcBorders>
            <w:tcMar>
              <w:top w:w="0" w:type="dxa"/>
              <w:left w:w="108" w:type="dxa"/>
              <w:bottom w:w="0" w:type="dxa"/>
              <w:right w:w="108" w:type="dxa"/>
            </w:tcMar>
            <w:hideMark/>
          </w:tcPr>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366091"/>
                <w:lang w:eastAsia="en-GB"/>
              </w:rPr>
              <w:t>Next Review Date:</w:t>
            </w:r>
          </w:p>
        </w:tc>
        <w:tc>
          <w:tcPr>
            <w:tcW w:w="0" w:type="auto"/>
            <w:tcBorders>
              <w:top w:val="single" w:sz="4" w:space="0" w:color="000000"/>
              <w:left w:val="single" w:sz="4" w:space="0" w:color="000000"/>
              <w:bottom w:val="single" w:sz="8" w:space="0" w:color="4F81BD"/>
              <w:right w:val="single" w:sz="4" w:space="0" w:color="000000"/>
            </w:tcBorders>
            <w:tcMar>
              <w:top w:w="0" w:type="dxa"/>
              <w:left w:w="108" w:type="dxa"/>
              <w:bottom w:w="0" w:type="dxa"/>
              <w:right w:w="108" w:type="dxa"/>
            </w:tcMar>
            <w:hideMark/>
          </w:tcPr>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366091"/>
                <w:lang w:eastAsia="en-GB"/>
              </w:rPr>
              <w:t>February 2020</w:t>
            </w:r>
          </w:p>
        </w:tc>
      </w:tr>
    </w:tbl>
    <w:p w:rsidR="007F519D" w:rsidRPr="007F519D" w:rsidRDefault="007F519D" w:rsidP="007F519D">
      <w:pPr>
        <w:spacing w:after="240" w:line="240" w:lineRule="auto"/>
        <w:rPr>
          <w:rFonts w:ascii="Times New Roman" w:eastAsia="Times New Roman" w:hAnsi="Times New Roman" w:cs="Times New Roman"/>
          <w:sz w:val="24"/>
          <w:szCs w:val="24"/>
          <w:lang w:eastAsia="en-GB"/>
        </w:rPr>
      </w:pPr>
      <w:r w:rsidRPr="007F519D">
        <w:rPr>
          <w:rFonts w:ascii="Times New Roman" w:eastAsia="Times New Roman" w:hAnsi="Times New Roman" w:cs="Times New Roman"/>
          <w:sz w:val="24"/>
          <w:szCs w:val="24"/>
          <w:lang w:eastAsia="en-GB"/>
        </w:rPr>
        <w:br/>
      </w:r>
    </w:p>
    <w:p w:rsidR="007F519D" w:rsidRPr="007F519D" w:rsidRDefault="007F519D" w:rsidP="007F519D">
      <w:pPr>
        <w:spacing w:after="0" w:line="240" w:lineRule="auto"/>
        <w:jc w:val="center"/>
        <w:rPr>
          <w:rFonts w:ascii="Times New Roman" w:eastAsia="Times New Roman" w:hAnsi="Times New Roman" w:cs="Times New Roman"/>
          <w:sz w:val="24"/>
          <w:szCs w:val="24"/>
          <w:lang w:eastAsia="en-GB"/>
        </w:rPr>
      </w:pPr>
      <w:r w:rsidRPr="007F519D">
        <w:rPr>
          <w:rFonts w:ascii="Arial" w:eastAsia="Times New Roman" w:hAnsi="Arial" w:cs="Arial"/>
          <w:b/>
          <w:bCs/>
          <w:color w:val="000000"/>
          <w:sz w:val="36"/>
          <w:szCs w:val="36"/>
          <w:lang w:eastAsia="en-GB"/>
        </w:rPr>
        <w:t>SEND Policy</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jc w:val="center"/>
        <w:rPr>
          <w:rFonts w:ascii="Times New Roman" w:eastAsia="Times New Roman" w:hAnsi="Times New Roman" w:cs="Times New Roman"/>
          <w:sz w:val="24"/>
          <w:szCs w:val="24"/>
          <w:lang w:eastAsia="en-GB"/>
        </w:rPr>
      </w:pPr>
      <w:r w:rsidRPr="007F519D">
        <w:rPr>
          <w:rFonts w:ascii="Arial" w:eastAsia="Times New Roman" w:hAnsi="Arial" w:cs="Arial"/>
          <w:color w:val="000000"/>
          <w:sz w:val="28"/>
          <w:szCs w:val="28"/>
          <w:lang w:eastAsia="en-GB"/>
        </w:rPr>
        <w:t>Content</w:t>
      </w:r>
    </w:p>
    <w:p w:rsidR="007F519D" w:rsidRPr="007F519D" w:rsidRDefault="007F519D" w:rsidP="007F519D">
      <w:pPr>
        <w:spacing w:after="0" w:line="240" w:lineRule="auto"/>
        <w:ind w:left="720"/>
        <w:rPr>
          <w:rFonts w:ascii="Times New Roman" w:eastAsia="Times New Roman" w:hAnsi="Times New Roman" w:cs="Times New Roman"/>
          <w:sz w:val="24"/>
          <w:szCs w:val="24"/>
          <w:lang w:eastAsia="en-GB"/>
        </w:rPr>
      </w:pPr>
      <w:r w:rsidRPr="007F519D">
        <w:rPr>
          <w:rFonts w:ascii="Arial" w:eastAsia="Times New Roman" w:hAnsi="Arial" w:cs="Arial"/>
          <w:color w:val="000000"/>
          <w:sz w:val="28"/>
          <w:szCs w:val="28"/>
          <w:lang w:eastAsia="en-GB"/>
        </w:rPr>
        <w:t xml:space="preserve">Introduction              </w:t>
      </w:r>
      <w:r w:rsidRPr="007F519D">
        <w:rPr>
          <w:rFonts w:ascii="Arial" w:eastAsia="Times New Roman" w:hAnsi="Arial" w:cs="Arial"/>
          <w:color w:val="000000"/>
          <w:sz w:val="28"/>
          <w:szCs w:val="28"/>
          <w:lang w:eastAsia="en-GB"/>
        </w:rPr>
        <w:tab/>
      </w:r>
      <w:r w:rsidRPr="007F519D">
        <w:rPr>
          <w:rFonts w:ascii="Arial" w:eastAsia="Times New Roman" w:hAnsi="Arial" w:cs="Arial"/>
          <w:color w:val="000000"/>
          <w:sz w:val="28"/>
          <w:szCs w:val="28"/>
          <w:lang w:eastAsia="en-GB"/>
        </w:rPr>
        <w:tab/>
        <w:t xml:space="preserve">……………………………… </w:t>
      </w:r>
      <w:r w:rsidRPr="007F519D">
        <w:rPr>
          <w:rFonts w:ascii="Arial" w:eastAsia="Times New Roman" w:hAnsi="Arial" w:cs="Arial"/>
          <w:color w:val="000000"/>
          <w:sz w:val="28"/>
          <w:szCs w:val="28"/>
          <w:lang w:eastAsia="en-GB"/>
        </w:rPr>
        <w:tab/>
      </w:r>
      <w:r w:rsidRPr="007F519D">
        <w:rPr>
          <w:rFonts w:ascii="Arial" w:eastAsia="Times New Roman" w:hAnsi="Arial" w:cs="Arial"/>
          <w:color w:val="000000"/>
          <w:sz w:val="28"/>
          <w:szCs w:val="28"/>
          <w:lang w:eastAsia="en-GB"/>
        </w:rPr>
        <w:tab/>
        <w:t>3</w:t>
      </w:r>
    </w:p>
    <w:p w:rsidR="007F519D" w:rsidRPr="007F519D" w:rsidRDefault="007F519D" w:rsidP="007F519D">
      <w:pPr>
        <w:spacing w:after="0" w:line="240" w:lineRule="auto"/>
        <w:ind w:left="720"/>
        <w:rPr>
          <w:rFonts w:ascii="Times New Roman" w:eastAsia="Times New Roman" w:hAnsi="Times New Roman" w:cs="Times New Roman"/>
          <w:sz w:val="24"/>
          <w:szCs w:val="24"/>
          <w:lang w:eastAsia="en-GB"/>
        </w:rPr>
      </w:pPr>
      <w:r w:rsidRPr="007F519D">
        <w:rPr>
          <w:rFonts w:ascii="Arial" w:eastAsia="Times New Roman" w:hAnsi="Arial" w:cs="Arial"/>
          <w:color w:val="000000"/>
          <w:sz w:val="28"/>
          <w:szCs w:val="28"/>
          <w:lang w:eastAsia="en-GB"/>
        </w:rPr>
        <w:t>Definition of SEND</w:t>
      </w:r>
      <w:r w:rsidRPr="007F519D">
        <w:rPr>
          <w:rFonts w:ascii="Arial" w:eastAsia="Times New Roman" w:hAnsi="Arial" w:cs="Arial"/>
          <w:color w:val="000000"/>
          <w:sz w:val="28"/>
          <w:szCs w:val="28"/>
          <w:lang w:eastAsia="en-GB"/>
        </w:rPr>
        <w:tab/>
      </w:r>
      <w:r w:rsidRPr="007F519D">
        <w:rPr>
          <w:rFonts w:ascii="Arial" w:eastAsia="Times New Roman" w:hAnsi="Arial" w:cs="Arial"/>
          <w:color w:val="000000"/>
          <w:sz w:val="28"/>
          <w:szCs w:val="28"/>
          <w:lang w:eastAsia="en-GB"/>
        </w:rPr>
        <w:tab/>
        <w:t>………………………………</w:t>
      </w:r>
      <w:r w:rsidRPr="007F519D">
        <w:rPr>
          <w:rFonts w:ascii="Arial" w:eastAsia="Times New Roman" w:hAnsi="Arial" w:cs="Arial"/>
          <w:color w:val="000000"/>
          <w:sz w:val="28"/>
          <w:szCs w:val="28"/>
          <w:lang w:eastAsia="en-GB"/>
        </w:rPr>
        <w:tab/>
      </w:r>
      <w:r w:rsidRPr="007F519D">
        <w:rPr>
          <w:rFonts w:ascii="Arial" w:eastAsia="Times New Roman" w:hAnsi="Arial" w:cs="Arial"/>
          <w:color w:val="000000"/>
          <w:sz w:val="28"/>
          <w:szCs w:val="28"/>
          <w:lang w:eastAsia="en-GB"/>
        </w:rPr>
        <w:tab/>
        <w:t>4</w:t>
      </w:r>
    </w:p>
    <w:p w:rsidR="007F519D" w:rsidRPr="007F519D" w:rsidRDefault="007F519D" w:rsidP="007F519D">
      <w:pPr>
        <w:spacing w:after="0" w:line="240" w:lineRule="auto"/>
        <w:ind w:left="720"/>
        <w:rPr>
          <w:rFonts w:ascii="Times New Roman" w:eastAsia="Times New Roman" w:hAnsi="Times New Roman" w:cs="Times New Roman"/>
          <w:sz w:val="24"/>
          <w:szCs w:val="24"/>
          <w:lang w:eastAsia="en-GB"/>
        </w:rPr>
      </w:pPr>
      <w:r w:rsidRPr="007F519D">
        <w:rPr>
          <w:rFonts w:ascii="Arial" w:eastAsia="Times New Roman" w:hAnsi="Arial" w:cs="Arial"/>
          <w:color w:val="000000"/>
          <w:sz w:val="28"/>
          <w:szCs w:val="28"/>
          <w:lang w:eastAsia="en-GB"/>
        </w:rPr>
        <w:t xml:space="preserve">Broad Areas of Need   </w:t>
      </w:r>
      <w:r w:rsidRPr="007F519D">
        <w:rPr>
          <w:rFonts w:ascii="Arial" w:eastAsia="Times New Roman" w:hAnsi="Arial" w:cs="Arial"/>
          <w:color w:val="000000"/>
          <w:sz w:val="28"/>
          <w:szCs w:val="28"/>
          <w:lang w:eastAsia="en-GB"/>
        </w:rPr>
        <w:tab/>
      </w:r>
      <w:r w:rsidRPr="007F519D">
        <w:rPr>
          <w:rFonts w:ascii="Arial" w:eastAsia="Times New Roman" w:hAnsi="Arial" w:cs="Arial"/>
          <w:color w:val="000000"/>
          <w:sz w:val="28"/>
          <w:szCs w:val="28"/>
          <w:lang w:eastAsia="en-GB"/>
        </w:rPr>
        <w:tab/>
        <w:t>………………………………</w:t>
      </w:r>
      <w:r w:rsidRPr="007F519D">
        <w:rPr>
          <w:rFonts w:ascii="Arial" w:eastAsia="Times New Roman" w:hAnsi="Arial" w:cs="Arial"/>
          <w:color w:val="000000"/>
          <w:sz w:val="28"/>
          <w:szCs w:val="28"/>
          <w:lang w:eastAsia="en-GB"/>
        </w:rPr>
        <w:tab/>
      </w:r>
      <w:r w:rsidRPr="007F519D">
        <w:rPr>
          <w:rFonts w:ascii="Arial" w:eastAsia="Times New Roman" w:hAnsi="Arial" w:cs="Arial"/>
          <w:color w:val="000000"/>
          <w:sz w:val="28"/>
          <w:szCs w:val="28"/>
          <w:lang w:eastAsia="en-GB"/>
        </w:rPr>
        <w:tab/>
        <w:t>4</w:t>
      </w:r>
    </w:p>
    <w:p w:rsidR="007F519D" w:rsidRPr="007F519D" w:rsidRDefault="007F519D" w:rsidP="007F519D">
      <w:pPr>
        <w:spacing w:after="0" w:line="240" w:lineRule="auto"/>
        <w:ind w:left="720"/>
        <w:rPr>
          <w:rFonts w:ascii="Times New Roman" w:eastAsia="Times New Roman" w:hAnsi="Times New Roman" w:cs="Times New Roman"/>
          <w:sz w:val="24"/>
          <w:szCs w:val="24"/>
          <w:lang w:eastAsia="en-GB"/>
        </w:rPr>
      </w:pPr>
      <w:r w:rsidRPr="007F519D">
        <w:rPr>
          <w:rFonts w:ascii="Arial" w:eastAsia="Times New Roman" w:hAnsi="Arial" w:cs="Arial"/>
          <w:color w:val="000000"/>
          <w:sz w:val="28"/>
          <w:szCs w:val="28"/>
          <w:lang w:eastAsia="en-GB"/>
        </w:rPr>
        <w:t xml:space="preserve">Identification of SEND  </w:t>
      </w:r>
      <w:r w:rsidRPr="007F519D">
        <w:rPr>
          <w:rFonts w:ascii="Arial" w:eastAsia="Times New Roman" w:hAnsi="Arial" w:cs="Arial"/>
          <w:color w:val="000000"/>
          <w:sz w:val="28"/>
          <w:szCs w:val="28"/>
          <w:lang w:eastAsia="en-GB"/>
        </w:rPr>
        <w:tab/>
        <w:t>………………………………</w:t>
      </w:r>
      <w:r w:rsidRPr="007F519D">
        <w:rPr>
          <w:rFonts w:ascii="Arial" w:eastAsia="Times New Roman" w:hAnsi="Arial" w:cs="Arial"/>
          <w:color w:val="000000"/>
          <w:sz w:val="28"/>
          <w:szCs w:val="28"/>
          <w:lang w:eastAsia="en-GB"/>
        </w:rPr>
        <w:tab/>
      </w:r>
      <w:r w:rsidRPr="007F519D">
        <w:rPr>
          <w:rFonts w:ascii="Arial" w:eastAsia="Times New Roman" w:hAnsi="Arial" w:cs="Arial"/>
          <w:color w:val="000000"/>
          <w:sz w:val="28"/>
          <w:szCs w:val="28"/>
          <w:lang w:eastAsia="en-GB"/>
        </w:rPr>
        <w:tab/>
        <w:t>5</w:t>
      </w:r>
    </w:p>
    <w:p w:rsidR="007F519D" w:rsidRPr="007F519D" w:rsidRDefault="007F519D" w:rsidP="007F519D">
      <w:pPr>
        <w:spacing w:after="0" w:line="240" w:lineRule="auto"/>
        <w:ind w:left="720"/>
        <w:rPr>
          <w:rFonts w:ascii="Times New Roman" w:eastAsia="Times New Roman" w:hAnsi="Times New Roman" w:cs="Times New Roman"/>
          <w:sz w:val="24"/>
          <w:szCs w:val="24"/>
          <w:lang w:eastAsia="en-GB"/>
        </w:rPr>
      </w:pPr>
      <w:r w:rsidRPr="007F519D">
        <w:rPr>
          <w:rFonts w:ascii="Arial" w:eastAsia="Times New Roman" w:hAnsi="Arial" w:cs="Arial"/>
          <w:color w:val="000000"/>
          <w:sz w:val="28"/>
          <w:szCs w:val="28"/>
          <w:lang w:eastAsia="en-GB"/>
        </w:rPr>
        <w:t xml:space="preserve">SEND Provision   </w:t>
      </w:r>
      <w:r w:rsidRPr="007F519D">
        <w:rPr>
          <w:rFonts w:ascii="Arial" w:eastAsia="Times New Roman" w:hAnsi="Arial" w:cs="Arial"/>
          <w:color w:val="000000"/>
          <w:sz w:val="28"/>
          <w:szCs w:val="28"/>
          <w:lang w:eastAsia="en-GB"/>
        </w:rPr>
        <w:tab/>
      </w:r>
      <w:r w:rsidRPr="007F519D">
        <w:rPr>
          <w:rFonts w:ascii="Arial" w:eastAsia="Times New Roman" w:hAnsi="Arial" w:cs="Arial"/>
          <w:color w:val="000000"/>
          <w:sz w:val="28"/>
          <w:szCs w:val="28"/>
          <w:lang w:eastAsia="en-GB"/>
        </w:rPr>
        <w:tab/>
        <w:t>……………………………..</w:t>
      </w:r>
      <w:r w:rsidRPr="007F519D">
        <w:rPr>
          <w:rFonts w:ascii="Arial" w:eastAsia="Times New Roman" w:hAnsi="Arial" w:cs="Arial"/>
          <w:color w:val="000000"/>
          <w:sz w:val="28"/>
          <w:szCs w:val="28"/>
          <w:lang w:eastAsia="en-GB"/>
        </w:rPr>
        <w:tab/>
      </w:r>
      <w:r w:rsidRPr="007F519D">
        <w:rPr>
          <w:rFonts w:ascii="Arial" w:eastAsia="Times New Roman" w:hAnsi="Arial" w:cs="Arial"/>
          <w:color w:val="000000"/>
          <w:sz w:val="28"/>
          <w:szCs w:val="28"/>
          <w:lang w:eastAsia="en-GB"/>
        </w:rPr>
        <w:tab/>
        <w:t>6</w:t>
      </w:r>
    </w:p>
    <w:p w:rsidR="007F519D" w:rsidRPr="007F519D" w:rsidRDefault="007F519D" w:rsidP="007F519D">
      <w:pPr>
        <w:spacing w:after="0" w:line="240" w:lineRule="auto"/>
        <w:ind w:left="720"/>
        <w:rPr>
          <w:rFonts w:ascii="Times New Roman" w:eastAsia="Times New Roman" w:hAnsi="Times New Roman" w:cs="Times New Roman"/>
          <w:sz w:val="24"/>
          <w:szCs w:val="24"/>
          <w:lang w:eastAsia="en-GB"/>
        </w:rPr>
      </w:pPr>
      <w:r w:rsidRPr="007F519D">
        <w:rPr>
          <w:rFonts w:ascii="Arial" w:eastAsia="Times New Roman" w:hAnsi="Arial" w:cs="Arial"/>
          <w:color w:val="000000"/>
          <w:sz w:val="28"/>
          <w:szCs w:val="28"/>
          <w:lang w:eastAsia="en-GB"/>
        </w:rPr>
        <w:t xml:space="preserve">A graduated approach </w:t>
      </w:r>
      <w:r w:rsidRPr="007F519D">
        <w:rPr>
          <w:rFonts w:ascii="Arial" w:eastAsia="Times New Roman" w:hAnsi="Arial" w:cs="Arial"/>
          <w:color w:val="000000"/>
          <w:sz w:val="28"/>
          <w:szCs w:val="28"/>
          <w:lang w:eastAsia="en-GB"/>
        </w:rPr>
        <w:tab/>
      </w:r>
      <w:r w:rsidRPr="007F519D">
        <w:rPr>
          <w:rFonts w:ascii="Arial" w:eastAsia="Times New Roman" w:hAnsi="Arial" w:cs="Arial"/>
          <w:color w:val="000000"/>
          <w:sz w:val="28"/>
          <w:szCs w:val="28"/>
          <w:lang w:eastAsia="en-GB"/>
        </w:rPr>
        <w:tab/>
        <w:t>..………………….………..</w:t>
      </w:r>
      <w:r w:rsidRPr="007F519D">
        <w:rPr>
          <w:rFonts w:ascii="Arial" w:eastAsia="Times New Roman" w:hAnsi="Arial" w:cs="Arial"/>
          <w:color w:val="000000"/>
          <w:sz w:val="28"/>
          <w:szCs w:val="28"/>
          <w:lang w:eastAsia="en-GB"/>
        </w:rPr>
        <w:tab/>
      </w:r>
      <w:r w:rsidRPr="007F519D">
        <w:rPr>
          <w:rFonts w:ascii="Arial" w:eastAsia="Times New Roman" w:hAnsi="Arial" w:cs="Arial"/>
          <w:color w:val="000000"/>
          <w:sz w:val="28"/>
          <w:szCs w:val="28"/>
          <w:lang w:eastAsia="en-GB"/>
        </w:rPr>
        <w:tab/>
        <w:t>6</w:t>
      </w:r>
    </w:p>
    <w:p w:rsidR="007F519D" w:rsidRPr="007F519D" w:rsidRDefault="007F519D" w:rsidP="007F519D">
      <w:pPr>
        <w:spacing w:after="0" w:line="240" w:lineRule="auto"/>
        <w:ind w:left="1440"/>
        <w:rPr>
          <w:rFonts w:ascii="Times New Roman" w:eastAsia="Times New Roman" w:hAnsi="Times New Roman" w:cs="Times New Roman"/>
          <w:sz w:val="24"/>
          <w:szCs w:val="24"/>
          <w:lang w:eastAsia="en-GB"/>
        </w:rPr>
      </w:pPr>
      <w:r w:rsidRPr="007F519D">
        <w:rPr>
          <w:rFonts w:ascii="Arial" w:eastAsia="Times New Roman" w:hAnsi="Arial" w:cs="Arial"/>
          <w:color w:val="000000"/>
          <w:sz w:val="28"/>
          <w:szCs w:val="28"/>
          <w:lang w:eastAsia="en-GB"/>
        </w:rPr>
        <w:t>Level 1:     Quality First Teaching   (QFT)………..</w:t>
      </w:r>
      <w:r w:rsidRPr="007F519D">
        <w:rPr>
          <w:rFonts w:ascii="Arial" w:eastAsia="Times New Roman" w:hAnsi="Arial" w:cs="Arial"/>
          <w:color w:val="000000"/>
          <w:sz w:val="28"/>
          <w:szCs w:val="28"/>
          <w:lang w:eastAsia="en-GB"/>
        </w:rPr>
        <w:tab/>
      </w:r>
      <w:r w:rsidRPr="007F519D">
        <w:rPr>
          <w:rFonts w:ascii="Arial" w:eastAsia="Times New Roman" w:hAnsi="Arial" w:cs="Arial"/>
          <w:color w:val="000000"/>
          <w:sz w:val="28"/>
          <w:szCs w:val="28"/>
          <w:lang w:eastAsia="en-GB"/>
        </w:rPr>
        <w:tab/>
        <w:t>7</w:t>
      </w:r>
    </w:p>
    <w:p w:rsidR="007F519D" w:rsidRPr="007F519D" w:rsidRDefault="007F519D" w:rsidP="007F519D">
      <w:pPr>
        <w:spacing w:after="0" w:line="240" w:lineRule="auto"/>
        <w:ind w:left="1440"/>
        <w:rPr>
          <w:rFonts w:ascii="Times New Roman" w:eastAsia="Times New Roman" w:hAnsi="Times New Roman" w:cs="Times New Roman"/>
          <w:sz w:val="24"/>
          <w:szCs w:val="24"/>
          <w:lang w:eastAsia="en-GB"/>
        </w:rPr>
      </w:pPr>
      <w:r w:rsidRPr="007F519D">
        <w:rPr>
          <w:rFonts w:ascii="Arial" w:eastAsia="Times New Roman" w:hAnsi="Arial" w:cs="Arial"/>
          <w:color w:val="000000"/>
          <w:sz w:val="28"/>
          <w:szCs w:val="28"/>
          <w:lang w:eastAsia="en-GB"/>
        </w:rPr>
        <w:t>Level 2:     Additional School Intervention (ASI)….</w:t>
      </w:r>
      <w:r w:rsidRPr="007F519D">
        <w:rPr>
          <w:rFonts w:ascii="Arial" w:eastAsia="Times New Roman" w:hAnsi="Arial" w:cs="Arial"/>
          <w:color w:val="000000"/>
          <w:sz w:val="28"/>
          <w:szCs w:val="28"/>
          <w:lang w:eastAsia="en-GB"/>
        </w:rPr>
        <w:tab/>
      </w:r>
      <w:r w:rsidRPr="007F519D">
        <w:rPr>
          <w:rFonts w:ascii="Arial" w:eastAsia="Times New Roman" w:hAnsi="Arial" w:cs="Arial"/>
          <w:color w:val="000000"/>
          <w:sz w:val="28"/>
          <w:szCs w:val="28"/>
          <w:lang w:eastAsia="en-GB"/>
        </w:rPr>
        <w:tab/>
        <w:t>7</w:t>
      </w:r>
    </w:p>
    <w:p w:rsidR="007F519D" w:rsidRPr="007F519D" w:rsidRDefault="007F519D" w:rsidP="007F519D">
      <w:pPr>
        <w:spacing w:after="0" w:line="240" w:lineRule="auto"/>
        <w:ind w:left="1440"/>
        <w:rPr>
          <w:rFonts w:ascii="Times New Roman" w:eastAsia="Times New Roman" w:hAnsi="Times New Roman" w:cs="Times New Roman"/>
          <w:sz w:val="24"/>
          <w:szCs w:val="24"/>
          <w:lang w:eastAsia="en-GB"/>
        </w:rPr>
      </w:pPr>
      <w:r w:rsidRPr="007F519D">
        <w:rPr>
          <w:rFonts w:ascii="Arial" w:eastAsia="Times New Roman" w:hAnsi="Arial" w:cs="Arial"/>
          <w:color w:val="000000"/>
          <w:sz w:val="28"/>
          <w:szCs w:val="28"/>
          <w:lang w:eastAsia="en-GB"/>
        </w:rPr>
        <w:t>Level 3:     High Need (HN) ……………………….</w:t>
      </w:r>
      <w:r w:rsidRPr="007F519D">
        <w:rPr>
          <w:rFonts w:ascii="Arial" w:eastAsia="Times New Roman" w:hAnsi="Arial" w:cs="Arial"/>
          <w:color w:val="000000"/>
          <w:sz w:val="28"/>
          <w:szCs w:val="28"/>
          <w:lang w:eastAsia="en-GB"/>
        </w:rPr>
        <w:tab/>
      </w:r>
      <w:r w:rsidRPr="007F519D">
        <w:rPr>
          <w:rFonts w:ascii="Arial" w:eastAsia="Times New Roman" w:hAnsi="Arial" w:cs="Arial"/>
          <w:color w:val="000000"/>
          <w:sz w:val="28"/>
          <w:szCs w:val="28"/>
          <w:lang w:eastAsia="en-GB"/>
        </w:rPr>
        <w:tab/>
        <w:t>7</w:t>
      </w:r>
    </w:p>
    <w:p w:rsidR="007F519D" w:rsidRPr="007F519D" w:rsidRDefault="007F519D" w:rsidP="007F519D">
      <w:pPr>
        <w:spacing w:after="0" w:line="240" w:lineRule="auto"/>
        <w:ind w:left="720"/>
        <w:rPr>
          <w:rFonts w:ascii="Times New Roman" w:eastAsia="Times New Roman" w:hAnsi="Times New Roman" w:cs="Times New Roman"/>
          <w:sz w:val="24"/>
          <w:szCs w:val="24"/>
          <w:lang w:eastAsia="en-GB"/>
        </w:rPr>
      </w:pPr>
      <w:r w:rsidRPr="007F519D">
        <w:rPr>
          <w:rFonts w:ascii="Arial" w:eastAsia="Times New Roman" w:hAnsi="Arial" w:cs="Arial"/>
          <w:color w:val="000000"/>
          <w:sz w:val="28"/>
          <w:szCs w:val="28"/>
          <w:lang w:eastAsia="en-GB"/>
        </w:rPr>
        <w:t xml:space="preserve">Home School Partnership   </w:t>
      </w:r>
      <w:r w:rsidRPr="007F519D">
        <w:rPr>
          <w:rFonts w:ascii="Arial" w:eastAsia="Times New Roman" w:hAnsi="Arial" w:cs="Arial"/>
          <w:color w:val="000000"/>
          <w:sz w:val="28"/>
          <w:szCs w:val="28"/>
          <w:lang w:eastAsia="en-GB"/>
        </w:rPr>
        <w:tab/>
        <w:t>………………………………</w:t>
      </w:r>
      <w:r w:rsidRPr="007F519D">
        <w:rPr>
          <w:rFonts w:ascii="Arial" w:eastAsia="Times New Roman" w:hAnsi="Arial" w:cs="Arial"/>
          <w:color w:val="000000"/>
          <w:sz w:val="28"/>
          <w:szCs w:val="28"/>
          <w:lang w:eastAsia="en-GB"/>
        </w:rPr>
        <w:tab/>
      </w:r>
      <w:r w:rsidRPr="007F519D">
        <w:rPr>
          <w:rFonts w:ascii="Arial" w:eastAsia="Times New Roman" w:hAnsi="Arial" w:cs="Arial"/>
          <w:color w:val="000000"/>
          <w:sz w:val="28"/>
          <w:szCs w:val="28"/>
          <w:lang w:eastAsia="en-GB"/>
        </w:rPr>
        <w:tab/>
        <w:t>8</w:t>
      </w:r>
    </w:p>
    <w:p w:rsidR="007F519D" w:rsidRPr="007F519D" w:rsidRDefault="007F519D" w:rsidP="007F519D">
      <w:pPr>
        <w:spacing w:after="0" w:line="240" w:lineRule="auto"/>
        <w:ind w:left="720"/>
        <w:rPr>
          <w:rFonts w:ascii="Times New Roman" w:eastAsia="Times New Roman" w:hAnsi="Times New Roman" w:cs="Times New Roman"/>
          <w:sz w:val="24"/>
          <w:szCs w:val="24"/>
          <w:lang w:eastAsia="en-GB"/>
        </w:rPr>
      </w:pPr>
      <w:r w:rsidRPr="007F519D">
        <w:rPr>
          <w:rFonts w:ascii="Arial" w:eastAsia="Times New Roman" w:hAnsi="Arial" w:cs="Arial"/>
          <w:color w:val="000000"/>
          <w:sz w:val="28"/>
          <w:szCs w:val="28"/>
          <w:lang w:eastAsia="en-GB"/>
        </w:rPr>
        <w:t xml:space="preserve">Pupil Views   </w:t>
      </w:r>
      <w:r w:rsidRPr="007F519D">
        <w:rPr>
          <w:rFonts w:ascii="Arial" w:eastAsia="Times New Roman" w:hAnsi="Arial" w:cs="Arial"/>
          <w:color w:val="000000"/>
          <w:sz w:val="28"/>
          <w:szCs w:val="28"/>
          <w:lang w:eastAsia="en-GB"/>
        </w:rPr>
        <w:tab/>
      </w:r>
      <w:r w:rsidRPr="007F519D">
        <w:rPr>
          <w:rFonts w:ascii="Arial" w:eastAsia="Times New Roman" w:hAnsi="Arial" w:cs="Arial"/>
          <w:color w:val="000000"/>
          <w:sz w:val="28"/>
          <w:szCs w:val="28"/>
          <w:lang w:eastAsia="en-GB"/>
        </w:rPr>
        <w:tab/>
      </w:r>
      <w:r w:rsidRPr="007F519D">
        <w:rPr>
          <w:rFonts w:ascii="Arial" w:eastAsia="Times New Roman" w:hAnsi="Arial" w:cs="Arial"/>
          <w:color w:val="000000"/>
          <w:sz w:val="28"/>
          <w:szCs w:val="28"/>
          <w:lang w:eastAsia="en-GB"/>
        </w:rPr>
        <w:tab/>
        <w:t>..……………………………..</w:t>
      </w:r>
      <w:r w:rsidRPr="007F519D">
        <w:rPr>
          <w:rFonts w:ascii="Arial" w:eastAsia="Times New Roman" w:hAnsi="Arial" w:cs="Arial"/>
          <w:color w:val="000000"/>
          <w:sz w:val="28"/>
          <w:szCs w:val="28"/>
          <w:lang w:eastAsia="en-GB"/>
        </w:rPr>
        <w:tab/>
      </w:r>
      <w:r w:rsidRPr="007F519D">
        <w:rPr>
          <w:rFonts w:ascii="Arial" w:eastAsia="Times New Roman" w:hAnsi="Arial" w:cs="Arial"/>
          <w:color w:val="000000"/>
          <w:sz w:val="28"/>
          <w:szCs w:val="28"/>
          <w:lang w:eastAsia="en-GB"/>
        </w:rPr>
        <w:tab/>
        <w:t>8</w:t>
      </w:r>
    </w:p>
    <w:p w:rsidR="007F519D" w:rsidRPr="007F519D" w:rsidRDefault="007F519D" w:rsidP="007F519D">
      <w:pPr>
        <w:spacing w:after="0" w:line="240" w:lineRule="auto"/>
        <w:ind w:left="720"/>
        <w:rPr>
          <w:rFonts w:ascii="Times New Roman" w:eastAsia="Times New Roman" w:hAnsi="Times New Roman" w:cs="Times New Roman"/>
          <w:sz w:val="24"/>
          <w:szCs w:val="24"/>
          <w:lang w:eastAsia="en-GB"/>
        </w:rPr>
      </w:pPr>
      <w:r w:rsidRPr="007F519D">
        <w:rPr>
          <w:rFonts w:ascii="Arial" w:eastAsia="Times New Roman" w:hAnsi="Arial" w:cs="Arial"/>
          <w:color w:val="000000"/>
          <w:sz w:val="28"/>
          <w:szCs w:val="28"/>
          <w:lang w:eastAsia="en-GB"/>
        </w:rPr>
        <w:t xml:space="preserve">Staff Development   </w:t>
      </w:r>
      <w:r w:rsidRPr="007F519D">
        <w:rPr>
          <w:rFonts w:ascii="Arial" w:eastAsia="Times New Roman" w:hAnsi="Arial" w:cs="Arial"/>
          <w:color w:val="000000"/>
          <w:sz w:val="28"/>
          <w:szCs w:val="28"/>
          <w:lang w:eastAsia="en-GB"/>
        </w:rPr>
        <w:tab/>
      </w:r>
      <w:r w:rsidRPr="007F519D">
        <w:rPr>
          <w:rFonts w:ascii="Arial" w:eastAsia="Times New Roman" w:hAnsi="Arial" w:cs="Arial"/>
          <w:color w:val="000000"/>
          <w:sz w:val="28"/>
          <w:szCs w:val="28"/>
          <w:lang w:eastAsia="en-GB"/>
        </w:rPr>
        <w:tab/>
        <w:t>………………………………</w:t>
      </w:r>
      <w:r w:rsidRPr="007F519D">
        <w:rPr>
          <w:rFonts w:ascii="Arial" w:eastAsia="Times New Roman" w:hAnsi="Arial" w:cs="Arial"/>
          <w:color w:val="000000"/>
          <w:sz w:val="28"/>
          <w:szCs w:val="28"/>
          <w:lang w:eastAsia="en-GB"/>
        </w:rPr>
        <w:tab/>
      </w:r>
      <w:r w:rsidRPr="007F519D">
        <w:rPr>
          <w:rFonts w:ascii="Arial" w:eastAsia="Times New Roman" w:hAnsi="Arial" w:cs="Arial"/>
          <w:color w:val="000000"/>
          <w:sz w:val="28"/>
          <w:szCs w:val="28"/>
          <w:lang w:eastAsia="en-GB"/>
        </w:rPr>
        <w:tab/>
        <w:t>8</w:t>
      </w:r>
    </w:p>
    <w:p w:rsidR="007F519D" w:rsidRPr="007F519D" w:rsidRDefault="007F519D" w:rsidP="007F519D">
      <w:pPr>
        <w:spacing w:after="0" w:line="240" w:lineRule="auto"/>
        <w:ind w:left="720"/>
        <w:rPr>
          <w:rFonts w:ascii="Times New Roman" w:eastAsia="Times New Roman" w:hAnsi="Times New Roman" w:cs="Times New Roman"/>
          <w:sz w:val="24"/>
          <w:szCs w:val="24"/>
          <w:lang w:eastAsia="en-GB"/>
        </w:rPr>
      </w:pPr>
      <w:r w:rsidRPr="007F519D">
        <w:rPr>
          <w:rFonts w:ascii="Arial" w:eastAsia="Times New Roman" w:hAnsi="Arial" w:cs="Arial"/>
          <w:color w:val="000000"/>
          <w:sz w:val="28"/>
          <w:szCs w:val="28"/>
          <w:lang w:eastAsia="en-GB"/>
        </w:rPr>
        <w:t xml:space="preserve">Complaints  </w:t>
      </w:r>
      <w:r w:rsidRPr="007F519D">
        <w:rPr>
          <w:rFonts w:ascii="Arial" w:eastAsia="Times New Roman" w:hAnsi="Arial" w:cs="Arial"/>
          <w:color w:val="000000"/>
          <w:sz w:val="28"/>
          <w:szCs w:val="28"/>
          <w:lang w:eastAsia="en-GB"/>
        </w:rPr>
        <w:tab/>
      </w:r>
      <w:r w:rsidRPr="007F519D">
        <w:rPr>
          <w:rFonts w:ascii="Arial" w:eastAsia="Times New Roman" w:hAnsi="Arial" w:cs="Arial"/>
          <w:color w:val="000000"/>
          <w:sz w:val="28"/>
          <w:szCs w:val="28"/>
          <w:lang w:eastAsia="en-GB"/>
        </w:rPr>
        <w:tab/>
      </w:r>
      <w:r w:rsidRPr="007F519D">
        <w:rPr>
          <w:rFonts w:ascii="Arial" w:eastAsia="Times New Roman" w:hAnsi="Arial" w:cs="Arial"/>
          <w:color w:val="000000"/>
          <w:sz w:val="28"/>
          <w:szCs w:val="28"/>
          <w:lang w:eastAsia="en-GB"/>
        </w:rPr>
        <w:tab/>
        <w:t>……….………………………</w:t>
      </w:r>
      <w:r w:rsidRPr="007F519D">
        <w:rPr>
          <w:rFonts w:ascii="Arial" w:eastAsia="Times New Roman" w:hAnsi="Arial" w:cs="Arial"/>
          <w:color w:val="000000"/>
          <w:sz w:val="28"/>
          <w:szCs w:val="28"/>
          <w:lang w:eastAsia="en-GB"/>
        </w:rPr>
        <w:tab/>
      </w:r>
      <w:r w:rsidRPr="007F519D">
        <w:rPr>
          <w:rFonts w:ascii="Arial" w:eastAsia="Times New Roman" w:hAnsi="Arial" w:cs="Arial"/>
          <w:color w:val="000000"/>
          <w:sz w:val="28"/>
          <w:szCs w:val="28"/>
          <w:lang w:eastAsia="en-GB"/>
        </w:rPr>
        <w:tab/>
        <w:t>9</w:t>
      </w:r>
    </w:p>
    <w:p w:rsidR="007F519D" w:rsidRPr="007F519D" w:rsidRDefault="007F519D" w:rsidP="007F519D">
      <w:pPr>
        <w:spacing w:after="0" w:line="240" w:lineRule="auto"/>
        <w:ind w:left="720"/>
        <w:rPr>
          <w:rFonts w:ascii="Times New Roman" w:eastAsia="Times New Roman" w:hAnsi="Times New Roman" w:cs="Times New Roman"/>
          <w:sz w:val="24"/>
          <w:szCs w:val="24"/>
          <w:lang w:eastAsia="en-GB"/>
        </w:rPr>
      </w:pPr>
      <w:r w:rsidRPr="007F519D">
        <w:rPr>
          <w:rFonts w:ascii="Arial" w:eastAsia="Times New Roman" w:hAnsi="Arial" w:cs="Arial"/>
          <w:color w:val="000000"/>
          <w:sz w:val="28"/>
          <w:szCs w:val="28"/>
          <w:lang w:eastAsia="en-GB"/>
        </w:rPr>
        <w:t xml:space="preserve">Conclusion   </w:t>
      </w:r>
      <w:r w:rsidRPr="007F519D">
        <w:rPr>
          <w:rFonts w:ascii="Arial" w:eastAsia="Times New Roman" w:hAnsi="Arial" w:cs="Arial"/>
          <w:color w:val="000000"/>
          <w:sz w:val="28"/>
          <w:szCs w:val="28"/>
          <w:lang w:eastAsia="en-GB"/>
        </w:rPr>
        <w:tab/>
      </w:r>
      <w:r w:rsidRPr="007F519D">
        <w:rPr>
          <w:rFonts w:ascii="Arial" w:eastAsia="Times New Roman" w:hAnsi="Arial" w:cs="Arial"/>
          <w:color w:val="000000"/>
          <w:sz w:val="28"/>
          <w:szCs w:val="28"/>
          <w:lang w:eastAsia="en-GB"/>
        </w:rPr>
        <w:tab/>
      </w:r>
      <w:r w:rsidRPr="007F519D">
        <w:rPr>
          <w:rFonts w:ascii="Arial" w:eastAsia="Times New Roman" w:hAnsi="Arial" w:cs="Arial"/>
          <w:color w:val="000000"/>
          <w:sz w:val="28"/>
          <w:szCs w:val="28"/>
          <w:lang w:eastAsia="en-GB"/>
        </w:rPr>
        <w:tab/>
        <w:t>……….………………………</w:t>
      </w:r>
      <w:r w:rsidRPr="007F519D">
        <w:rPr>
          <w:rFonts w:ascii="Arial" w:eastAsia="Times New Roman" w:hAnsi="Arial" w:cs="Arial"/>
          <w:color w:val="000000"/>
          <w:sz w:val="28"/>
          <w:szCs w:val="28"/>
          <w:lang w:eastAsia="en-GB"/>
        </w:rPr>
        <w:tab/>
      </w:r>
      <w:r w:rsidRPr="007F519D">
        <w:rPr>
          <w:rFonts w:ascii="Arial" w:eastAsia="Times New Roman" w:hAnsi="Arial" w:cs="Arial"/>
          <w:color w:val="000000"/>
          <w:sz w:val="28"/>
          <w:szCs w:val="28"/>
          <w:lang w:eastAsia="en-GB"/>
        </w:rPr>
        <w:tab/>
        <w:t>9</w:t>
      </w:r>
    </w:p>
    <w:p w:rsidR="007F519D" w:rsidRPr="007F519D" w:rsidRDefault="007F519D" w:rsidP="007F519D">
      <w:pPr>
        <w:spacing w:after="0" w:line="240" w:lineRule="auto"/>
        <w:ind w:left="720"/>
        <w:rPr>
          <w:rFonts w:ascii="Times New Roman" w:eastAsia="Times New Roman" w:hAnsi="Times New Roman" w:cs="Times New Roman"/>
          <w:sz w:val="24"/>
          <w:szCs w:val="24"/>
          <w:lang w:eastAsia="en-GB"/>
        </w:rPr>
      </w:pPr>
      <w:r w:rsidRPr="007F519D">
        <w:rPr>
          <w:rFonts w:ascii="Arial" w:eastAsia="Times New Roman" w:hAnsi="Arial" w:cs="Arial"/>
          <w:color w:val="000000"/>
          <w:sz w:val="28"/>
          <w:szCs w:val="28"/>
          <w:lang w:eastAsia="en-GB"/>
        </w:rPr>
        <w:t>Appendix  1   Broad Areas of Need defined by COP 2014</w:t>
      </w:r>
      <w:r w:rsidRPr="007F519D">
        <w:rPr>
          <w:rFonts w:ascii="Arial" w:eastAsia="Times New Roman" w:hAnsi="Arial" w:cs="Arial"/>
          <w:color w:val="000000"/>
          <w:sz w:val="24"/>
          <w:szCs w:val="24"/>
          <w:lang w:eastAsia="en-GB"/>
        </w:rPr>
        <w:tab/>
        <w:t xml:space="preserve">         </w:t>
      </w:r>
      <w:r w:rsidRPr="007F519D">
        <w:rPr>
          <w:rFonts w:ascii="Arial" w:eastAsia="Times New Roman" w:hAnsi="Arial" w:cs="Arial"/>
          <w:color w:val="000000"/>
          <w:sz w:val="28"/>
          <w:szCs w:val="28"/>
          <w:lang w:eastAsia="en-GB"/>
        </w:rPr>
        <w:t>10</w:t>
      </w:r>
    </w:p>
    <w:p w:rsidR="007F519D" w:rsidRPr="007F519D" w:rsidRDefault="007F519D" w:rsidP="007F519D">
      <w:pPr>
        <w:spacing w:after="240" w:line="240" w:lineRule="auto"/>
        <w:rPr>
          <w:rFonts w:ascii="Times New Roman" w:eastAsia="Times New Roman" w:hAnsi="Times New Roman" w:cs="Times New Roman"/>
          <w:sz w:val="24"/>
          <w:szCs w:val="24"/>
          <w:lang w:eastAsia="en-GB"/>
        </w:rPr>
      </w:pPr>
      <w:r w:rsidRPr="007F519D">
        <w:rPr>
          <w:rFonts w:ascii="Times New Roman" w:eastAsia="Times New Roman" w:hAnsi="Times New Roman" w:cs="Times New Roman"/>
          <w:sz w:val="24"/>
          <w:szCs w:val="24"/>
          <w:lang w:eastAsia="en-GB"/>
        </w:rPr>
        <w:br/>
      </w:r>
      <w:r w:rsidRPr="007F519D">
        <w:rPr>
          <w:rFonts w:ascii="Times New Roman" w:eastAsia="Times New Roman" w:hAnsi="Times New Roman" w:cs="Times New Roman"/>
          <w:sz w:val="24"/>
          <w:szCs w:val="24"/>
          <w:lang w:eastAsia="en-GB"/>
        </w:rPr>
        <w:br/>
      </w:r>
      <w:r w:rsidRPr="007F519D">
        <w:rPr>
          <w:rFonts w:ascii="Times New Roman" w:eastAsia="Times New Roman" w:hAnsi="Times New Roman" w:cs="Times New Roman"/>
          <w:sz w:val="24"/>
          <w:szCs w:val="24"/>
          <w:lang w:eastAsia="en-GB"/>
        </w:rPr>
        <w:br/>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000000"/>
          <w:sz w:val="36"/>
          <w:szCs w:val="36"/>
          <w:lang w:eastAsia="en-GB"/>
        </w:rPr>
        <w:t>SEND Policy</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000000"/>
          <w:sz w:val="28"/>
          <w:szCs w:val="28"/>
          <w:lang w:eastAsia="en-GB"/>
        </w:rPr>
        <w:t>Introduction</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jc w:val="both"/>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Beaufront First School promotes high standards. All pupils, regardless of their particular needs, are offered inclusive teaching, which enables them to make the best possible progress and develop as valued members of our school community. We offer a range of provision to support children with additional needs (e.g. communication and interaction, cognition and learning difficulties, social, mental and health problems or sensory or physical needs). We have high expectations of all children and staff and we believe that it is the entitlement of each child to have the opportunity to achieve his/her full potential. </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000000"/>
          <w:sz w:val="24"/>
          <w:szCs w:val="24"/>
          <w:lang w:eastAsia="en-GB"/>
        </w:rPr>
        <w:t>Compliance</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This policy complies with the statutory requirements for schools that are laid out by Northumberland County Council for children with SEND.</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hyperlink r:id="rId5" w:anchor="educationschoolsforsend" w:history="1">
        <w:r w:rsidRPr="007F519D">
          <w:rPr>
            <w:rFonts w:ascii="Arial" w:eastAsia="Times New Roman" w:hAnsi="Arial" w:cs="Arial"/>
            <w:color w:val="0000FF"/>
            <w:sz w:val="24"/>
            <w:szCs w:val="24"/>
            <w:u w:val="single"/>
            <w:lang w:eastAsia="en-GB"/>
          </w:rPr>
          <w:t>https://www.northumberland.gov.uk/Children/Northumberland-Local-Offer-SEND-0-to-25-years/Education-Schools.aspx#educationschoolsforsend</w:t>
        </w:r>
      </w:hyperlink>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Times New Roman" w:eastAsia="Times New Roman" w:hAnsi="Times New Roman" w:cs="Times New Roman"/>
          <w:sz w:val="24"/>
          <w:szCs w:val="24"/>
          <w:lang w:eastAsia="en-GB"/>
        </w:rPr>
        <w:br/>
      </w:r>
    </w:p>
    <w:p w:rsidR="007F519D" w:rsidRPr="007F519D" w:rsidRDefault="007F519D" w:rsidP="007F519D">
      <w:pPr>
        <w:numPr>
          <w:ilvl w:val="0"/>
          <w:numId w:val="5"/>
        </w:numPr>
        <w:spacing w:after="0" w:line="240" w:lineRule="auto"/>
        <w:ind w:left="360"/>
        <w:textAlignment w:val="baseline"/>
        <w:rPr>
          <w:rFonts w:ascii="Arial" w:eastAsia="Times New Roman" w:hAnsi="Arial" w:cs="Arial"/>
          <w:color w:val="000000"/>
          <w:sz w:val="24"/>
          <w:szCs w:val="24"/>
          <w:lang w:eastAsia="en-GB"/>
        </w:rPr>
      </w:pPr>
      <w:r w:rsidRPr="007F519D">
        <w:rPr>
          <w:rFonts w:ascii="Arial" w:eastAsia="Times New Roman" w:hAnsi="Arial" w:cs="Arial"/>
          <w:color w:val="000000"/>
          <w:sz w:val="24"/>
          <w:szCs w:val="24"/>
          <w:lang w:eastAsia="en-GB"/>
        </w:rPr>
        <w:t xml:space="preserve">Regulation 51 and Section 1 of the Special Educational Needs and Disability Regulations 2014 </w:t>
      </w:r>
      <w:hyperlink r:id="rId6" w:history="1">
        <w:r w:rsidRPr="007F519D">
          <w:rPr>
            <w:rFonts w:ascii="Arial" w:eastAsia="Times New Roman" w:hAnsi="Arial" w:cs="Arial"/>
            <w:color w:val="0000FF"/>
            <w:sz w:val="24"/>
            <w:szCs w:val="24"/>
            <w:u w:val="single"/>
            <w:lang w:eastAsia="en-GB"/>
          </w:rPr>
          <w:t>http://www.legislation.gov.uk/uksi/2014/1530</w:t>
        </w:r>
      </w:hyperlink>
    </w:p>
    <w:p w:rsidR="007F519D" w:rsidRPr="007F519D" w:rsidRDefault="007F519D" w:rsidP="007F519D">
      <w:pPr>
        <w:numPr>
          <w:ilvl w:val="0"/>
          <w:numId w:val="5"/>
        </w:numPr>
        <w:spacing w:after="0" w:line="240" w:lineRule="auto"/>
        <w:ind w:left="360"/>
        <w:textAlignment w:val="baseline"/>
        <w:rPr>
          <w:rFonts w:ascii="Arial" w:eastAsia="Times New Roman" w:hAnsi="Arial" w:cs="Arial"/>
          <w:color w:val="000000"/>
          <w:sz w:val="24"/>
          <w:szCs w:val="24"/>
          <w:lang w:eastAsia="en-GB"/>
        </w:rPr>
      </w:pPr>
      <w:r w:rsidRPr="007F519D">
        <w:rPr>
          <w:rFonts w:ascii="Arial" w:eastAsia="Times New Roman" w:hAnsi="Arial" w:cs="Arial"/>
          <w:color w:val="000000"/>
          <w:sz w:val="24"/>
          <w:szCs w:val="24"/>
          <w:lang w:eastAsia="en-GB"/>
        </w:rPr>
        <w:t>Section 6 of the Special Educational Needs and Disability Code of Practice :0-25 years</w:t>
      </w:r>
    </w:p>
    <w:p w:rsidR="007F519D" w:rsidRPr="007F519D" w:rsidRDefault="007F519D" w:rsidP="007F519D">
      <w:pPr>
        <w:spacing w:after="0" w:line="240" w:lineRule="auto"/>
        <w:ind w:left="360"/>
        <w:rPr>
          <w:rFonts w:ascii="Times New Roman" w:eastAsia="Times New Roman" w:hAnsi="Times New Roman" w:cs="Times New Roman"/>
          <w:sz w:val="24"/>
          <w:szCs w:val="24"/>
          <w:lang w:eastAsia="en-GB"/>
        </w:rPr>
      </w:pPr>
      <w:hyperlink r:id="rId7" w:history="1">
        <w:r w:rsidRPr="007F519D">
          <w:rPr>
            <w:rFonts w:ascii="Arial" w:eastAsia="Times New Roman" w:hAnsi="Arial" w:cs="Arial"/>
            <w:color w:val="0000FF"/>
            <w:sz w:val="24"/>
            <w:szCs w:val="24"/>
            <w:u w:val="single"/>
            <w:lang w:eastAsia="en-GB"/>
          </w:rPr>
          <w:t>https://www.gov.uk/government/publications/send-code-of-practice-0-to-25</w:t>
        </w:r>
      </w:hyperlink>
    </w:p>
    <w:p w:rsidR="007F519D" w:rsidRPr="007F519D" w:rsidRDefault="007F519D" w:rsidP="007F519D">
      <w:pPr>
        <w:numPr>
          <w:ilvl w:val="0"/>
          <w:numId w:val="6"/>
        </w:numPr>
        <w:spacing w:after="0" w:line="240" w:lineRule="auto"/>
        <w:ind w:left="360"/>
        <w:textAlignment w:val="baseline"/>
        <w:rPr>
          <w:rFonts w:ascii="Arial" w:eastAsia="Times New Roman" w:hAnsi="Arial" w:cs="Arial"/>
          <w:color w:val="000000"/>
          <w:sz w:val="24"/>
          <w:szCs w:val="24"/>
          <w:lang w:eastAsia="en-GB"/>
        </w:rPr>
      </w:pPr>
      <w:r w:rsidRPr="007F519D">
        <w:rPr>
          <w:rFonts w:ascii="Arial" w:eastAsia="Times New Roman" w:hAnsi="Arial" w:cs="Arial"/>
          <w:color w:val="000000"/>
          <w:sz w:val="24"/>
          <w:szCs w:val="24"/>
          <w:lang w:eastAsia="en-GB"/>
        </w:rPr>
        <w:t>Section 659 of the Children and Families Act  2014 </w:t>
      </w:r>
    </w:p>
    <w:p w:rsidR="007F519D" w:rsidRPr="007F519D" w:rsidRDefault="007F519D" w:rsidP="007F519D">
      <w:pPr>
        <w:spacing w:after="0" w:line="240" w:lineRule="auto"/>
        <w:ind w:left="360"/>
        <w:rPr>
          <w:rFonts w:ascii="Times New Roman" w:eastAsia="Times New Roman" w:hAnsi="Times New Roman" w:cs="Times New Roman"/>
          <w:sz w:val="24"/>
          <w:szCs w:val="24"/>
          <w:lang w:eastAsia="en-GB"/>
        </w:rPr>
      </w:pPr>
      <w:hyperlink r:id="rId8" w:history="1">
        <w:r w:rsidRPr="007F519D">
          <w:rPr>
            <w:rFonts w:ascii="Arial" w:eastAsia="Times New Roman" w:hAnsi="Arial" w:cs="Arial"/>
            <w:color w:val="0000FF"/>
            <w:sz w:val="24"/>
            <w:szCs w:val="24"/>
            <w:u w:val="single"/>
            <w:lang w:eastAsia="en-GB"/>
          </w:rPr>
          <w:t>http://www.legislation.gov.uk/ukpga/2014/6/contents/enacted</w:t>
        </w:r>
      </w:hyperlink>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This includes:</w:t>
      </w:r>
    </w:p>
    <w:p w:rsidR="007F519D" w:rsidRPr="007F519D" w:rsidRDefault="007F519D" w:rsidP="007F519D">
      <w:pPr>
        <w:numPr>
          <w:ilvl w:val="0"/>
          <w:numId w:val="7"/>
        </w:numPr>
        <w:spacing w:after="0" w:line="240" w:lineRule="auto"/>
        <w:textAlignment w:val="baseline"/>
        <w:rPr>
          <w:rFonts w:ascii="Arial" w:eastAsia="Times New Roman" w:hAnsi="Arial" w:cs="Arial"/>
          <w:color w:val="000000"/>
          <w:sz w:val="24"/>
          <w:szCs w:val="24"/>
          <w:lang w:eastAsia="en-GB"/>
        </w:rPr>
      </w:pPr>
      <w:r w:rsidRPr="007F519D">
        <w:rPr>
          <w:rFonts w:ascii="Arial" w:eastAsia="Times New Roman" w:hAnsi="Arial" w:cs="Arial"/>
          <w:color w:val="000000"/>
          <w:sz w:val="24"/>
          <w:szCs w:val="24"/>
          <w:lang w:eastAsia="en-GB"/>
        </w:rPr>
        <w:t>The arrangements for the admission of disabled pupils </w:t>
      </w:r>
    </w:p>
    <w:p w:rsidR="007F519D" w:rsidRPr="007F519D" w:rsidRDefault="007F519D" w:rsidP="007F519D">
      <w:pPr>
        <w:numPr>
          <w:ilvl w:val="0"/>
          <w:numId w:val="7"/>
        </w:numPr>
        <w:spacing w:after="0" w:line="240" w:lineRule="auto"/>
        <w:textAlignment w:val="baseline"/>
        <w:rPr>
          <w:rFonts w:ascii="Arial" w:eastAsia="Times New Roman" w:hAnsi="Arial" w:cs="Arial"/>
          <w:color w:val="000000"/>
          <w:sz w:val="24"/>
          <w:szCs w:val="24"/>
          <w:lang w:eastAsia="en-GB"/>
        </w:rPr>
      </w:pPr>
      <w:r w:rsidRPr="007F519D">
        <w:rPr>
          <w:rFonts w:ascii="Arial" w:eastAsia="Times New Roman" w:hAnsi="Arial" w:cs="Arial"/>
          <w:color w:val="000000"/>
          <w:sz w:val="24"/>
          <w:szCs w:val="24"/>
          <w:lang w:eastAsia="en-GB"/>
        </w:rPr>
        <w:t>The steps taken to prevent disabled pupils form being treated less favourably than other pupils</w:t>
      </w:r>
    </w:p>
    <w:p w:rsidR="007F519D" w:rsidRPr="007F519D" w:rsidRDefault="007F519D" w:rsidP="007F519D">
      <w:pPr>
        <w:numPr>
          <w:ilvl w:val="0"/>
          <w:numId w:val="7"/>
        </w:numPr>
        <w:spacing w:after="0" w:line="240" w:lineRule="auto"/>
        <w:textAlignment w:val="baseline"/>
        <w:rPr>
          <w:rFonts w:ascii="Arial" w:eastAsia="Times New Roman" w:hAnsi="Arial" w:cs="Arial"/>
          <w:color w:val="000000"/>
          <w:sz w:val="24"/>
          <w:szCs w:val="24"/>
          <w:lang w:eastAsia="en-GB"/>
        </w:rPr>
      </w:pPr>
      <w:r w:rsidRPr="007F519D">
        <w:rPr>
          <w:rFonts w:ascii="Arial" w:eastAsia="Times New Roman" w:hAnsi="Arial" w:cs="Arial"/>
          <w:color w:val="000000"/>
          <w:sz w:val="24"/>
          <w:szCs w:val="24"/>
          <w:lang w:eastAsia="en-GB"/>
        </w:rPr>
        <w:t>The facilities that are provided to help disabled pupils to access the school</w:t>
      </w:r>
    </w:p>
    <w:p w:rsidR="007F519D" w:rsidRPr="007F519D" w:rsidRDefault="007F519D" w:rsidP="007F519D">
      <w:pPr>
        <w:numPr>
          <w:ilvl w:val="0"/>
          <w:numId w:val="7"/>
        </w:numPr>
        <w:spacing w:after="0" w:line="240" w:lineRule="auto"/>
        <w:textAlignment w:val="baseline"/>
        <w:rPr>
          <w:rFonts w:ascii="Arial" w:eastAsia="Times New Roman" w:hAnsi="Arial" w:cs="Arial"/>
          <w:color w:val="000000"/>
          <w:sz w:val="24"/>
          <w:szCs w:val="24"/>
          <w:lang w:eastAsia="en-GB"/>
        </w:rPr>
      </w:pPr>
      <w:r w:rsidRPr="007F519D">
        <w:rPr>
          <w:rFonts w:ascii="Arial" w:eastAsia="Times New Roman" w:hAnsi="Arial" w:cs="Arial"/>
          <w:color w:val="000000"/>
          <w:sz w:val="24"/>
          <w:szCs w:val="24"/>
          <w:lang w:eastAsia="en-GB"/>
        </w:rPr>
        <w:t>Information on the accessibility plan prepared by the governing body or proprietor under paragraph 3 of schedule 10 to the Equality Act 2010:  for increasing the extent to which disabled pupils can participate in the school’s curriculum; improving the physical environment of the school for the purpose of increasing the extent to which disabled pupils are able to take advantage of education and benefits, facilities and services provided or offered by school; and improving the delivery to disabled pupils of information which is readily accessible to pupils who are not disabled.</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Also this policy is created with reference to the following guidance and documents:</w:t>
      </w:r>
    </w:p>
    <w:p w:rsidR="007F519D" w:rsidRPr="007F519D" w:rsidRDefault="007F519D" w:rsidP="007F519D">
      <w:pPr>
        <w:numPr>
          <w:ilvl w:val="0"/>
          <w:numId w:val="8"/>
        </w:numPr>
        <w:spacing w:after="0" w:line="240" w:lineRule="auto"/>
        <w:textAlignment w:val="baseline"/>
        <w:rPr>
          <w:rFonts w:ascii="Arial" w:eastAsia="Times New Roman" w:hAnsi="Arial" w:cs="Arial"/>
          <w:color w:val="000000"/>
          <w:sz w:val="24"/>
          <w:szCs w:val="24"/>
          <w:lang w:eastAsia="en-GB"/>
        </w:rPr>
      </w:pPr>
      <w:r w:rsidRPr="007F519D">
        <w:rPr>
          <w:rFonts w:ascii="Arial" w:eastAsia="Times New Roman" w:hAnsi="Arial" w:cs="Arial"/>
          <w:color w:val="000000"/>
          <w:sz w:val="24"/>
          <w:szCs w:val="24"/>
          <w:lang w:eastAsia="en-GB"/>
        </w:rPr>
        <w:t>Equality Act 2010: Advice for schools Department of Education February 2013</w:t>
      </w:r>
    </w:p>
    <w:p w:rsidR="007F519D" w:rsidRPr="007F519D" w:rsidRDefault="007F519D" w:rsidP="007F519D">
      <w:pPr>
        <w:spacing w:after="0" w:line="240" w:lineRule="auto"/>
        <w:ind w:left="720"/>
        <w:rPr>
          <w:rFonts w:ascii="Times New Roman" w:eastAsia="Times New Roman" w:hAnsi="Times New Roman" w:cs="Times New Roman"/>
          <w:sz w:val="24"/>
          <w:szCs w:val="24"/>
          <w:lang w:eastAsia="en-GB"/>
        </w:rPr>
      </w:pPr>
      <w:hyperlink r:id="rId9" w:history="1">
        <w:r w:rsidRPr="007F519D">
          <w:rPr>
            <w:rFonts w:ascii="Arial" w:eastAsia="Times New Roman" w:hAnsi="Arial" w:cs="Arial"/>
            <w:color w:val="0000FF"/>
            <w:sz w:val="24"/>
            <w:szCs w:val="24"/>
            <w:u w:val="single"/>
            <w:lang w:eastAsia="en-GB"/>
          </w:rPr>
          <w:t>https://www.gov.uk/government/publications/equality-act-2010-advice-for-schools</w:t>
        </w:r>
      </w:hyperlink>
    </w:p>
    <w:p w:rsidR="007F519D" w:rsidRPr="007F519D" w:rsidRDefault="007F519D" w:rsidP="007F519D">
      <w:pPr>
        <w:numPr>
          <w:ilvl w:val="0"/>
          <w:numId w:val="9"/>
        </w:numPr>
        <w:spacing w:after="0" w:line="240" w:lineRule="auto"/>
        <w:textAlignment w:val="baseline"/>
        <w:rPr>
          <w:rFonts w:ascii="Arial" w:eastAsia="Times New Roman" w:hAnsi="Arial" w:cs="Arial"/>
          <w:color w:val="000000"/>
          <w:sz w:val="24"/>
          <w:szCs w:val="24"/>
          <w:lang w:eastAsia="en-GB"/>
        </w:rPr>
      </w:pPr>
      <w:r w:rsidRPr="007F519D">
        <w:rPr>
          <w:rFonts w:ascii="Arial" w:eastAsia="Times New Roman" w:hAnsi="Arial" w:cs="Arial"/>
          <w:color w:val="000000"/>
          <w:sz w:val="24"/>
          <w:szCs w:val="24"/>
          <w:lang w:eastAsia="en-GB"/>
        </w:rPr>
        <w:t>Statutory Guidance on Supporting pupils at school with medical conditions (April 2014)</w:t>
      </w:r>
    </w:p>
    <w:p w:rsidR="007F519D" w:rsidRPr="007F519D" w:rsidRDefault="007F519D" w:rsidP="007F519D">
      <w:pPr>
        <w:spacing w:after="0" w:line="240" w:lineRule="auto"/>
        <w:ind w:left="720"/>
        <w:rPr>
          <w:rFonts w:ascii="Times New Roman" w:eastAsia="Times New Roman" w:hAnsi="Times New Roman" w:cs="Times New Roman"/>
          <w:sz w:val="24"/>
          <w:szCs w:val="24"/>
          <w:lang w:eastAsia="en-GB"/>
        </w:rPr>
      </w:pPr>
      <w:hyperlink r:id="rId10" w:history="1">
        <w:r w:rsidRPr="007F519D">
          <w:rPr>
            <w:rFonts w:ascii="Arial" w:eastAsia="Times New Roman" w:hAnsi="Arial" w:cs="Arial"/>
            <w:color w:val="0000FF"/>
            <w:sz w:val="24"/>
            <w:szCs w:val="24"/>
            <w:u w:val="single"/>
            <w:lang w:eastAsia="en-GB"/>
          </w:rPr>
          <w:t>https://www.gov.uk/government/publications/supporting-pupils-at-school-with-medical-conditions</w:t>
        </w:r>
      </w:hyperlink>
    </w:p>
    <w:p w:rsidR="007F519D" w:rsidRPr="007F519D" w:rsidRDefault="007F519D" w:rsidP="007F519D">
      <w:pPr>
        <w:numPr>
          <w:ilvl w:val="0"/>
          <w:numId w:val="10"/>
        </w:numPr>
        <w:spacing w:after="0" w:line="240" w:lineRule="auto"/>
        <w:textAlignment w:val="baseline"/>
        <w:rPr>
          <w:rFonts w:ascii="Arial" w:eastAsia="Times New Roman" w:hAnsi="Arial" w:cs="Arial"/>
          <w:color w:val="000000"/>
          <w:sz w:val="24"/>
          <w:szCs w:val="24"/>
          <w:lang w:eastAsia="en-GB"/>
        </w:rPr>
      </w:pPr>
      <w:r w:rsidRPr="007F519D">
        <w:rPr>
          <w:rFonts w:ascii="Arial" w:eastAsia="Times New Roman" w:hAnsi="Arial" w:cs="Arial"/>
          <w:color w:val="000000"/>
          <w:sz w:val="24"/>
          <w:szCs w:val="24"/>
          <w:lang w:eastAsia="en-GB"/>
        </w:rPr>
        <w:t>Safeguarding Statement and Child Protection Policy</w:t>
      </w:r>
    </w:p>
    <w:p w:rsidR="007F519D" w:rsidRPr="007F519D" w:rsidRDefault="007F519D" w:rsidP="007F519D">
      <w:pPr>
        <w:spacing w:after="0" w:line="240" w:lineRule="auto"/>
        <w:ind w:left="720"/>
        <w:rPr>
          <w:rFonts w:ascii="Times New Roman" w:eastAsia="Times New Roman" w:hAnsi="Times New Roman" w:cs="Times New Roman"/>
          <w:sz w:val="24"/>
          <w:szCs w:val="24"/>
          <w:lang w:eastAsia="en-GB"/>
        </w:rPr>
      </w:pPr>
      <w:hyperlink r:id="rId11" w:history="1">
        <w:r w:rsidRPr="007F519D">
          <w:rPr>
            <w:rFonts w:ascii="Arial" w:eastAsia="Times New Roman" w:hAnsi="Arial" w:cs="Arial"/>
            <w:color w:val="0000FF"/>
            <w:sz w:val="24"/>
            <w:szCs w:val="24"/>
            <w:u w:val="single"/>
            <w:lang w:eastAsia="en-GB"/>
          </w:rPr>
          <w:t>http://www.beaufront-first-school.co.uk/downloads/policies</w:t>
        </w:r>
      </w:hyperlink>
    </w:p>
    <w:p w:rsidR="007F519D" w:rsidRPr="007F519D" w:rsidRDefault="007F519D" w:rsidP="007F519D">
      <w:pPr>
        <w:numPr>
          <w:ilvl w:val="0"/>
          <w:numId w:val="11"/>
        </w:numPr>
        <w:spacing w:after="0" w:line="240" w:lineRule="auto"/>
        <w:textAlignment w:val="baseline"/>
        <w:rPr>
          <w:rFonts w:ascii="Arial" w:eastAsia="Times New Roman" w:hAnsi="Arial" w:cs="Arial"/>
          <w:color w:val="000000"/>
          <w:sz w:val="24"/>
          <w:szCs w:val="24"/>
          <w:lang w:eastAsia="en-GB"/>
        </w:rPr>
      </w:pPr>
      <w:r w:rsidRPr="007F519D">
        <w:rPr>
          <w:rFonts w:ascii="Arial" w:eastAsia="Times New Roman" w:hAnsi="Arial" w:cs="Arial"/>
          <w:color w:val="000000"/>
          <w:sz w:val="24"/>
          <w:szCs w:val="24"/>
          <w:lang w:eastAsia="en-GB"/>
        </w:rPr>
        <w:t>Accessibility Policy</w:t>
      </w:r>
    </w:p>
    <w:p w:rsidR="007F519D" w:rsidRPr="007F519D" w:rsidRDefault="007F519D" w:rsidP="007F519D">
      <w:pPr>
        <w:spacing w:after="0" w:line="240" w:lineRule="auto"/>
        <w:ind w:left="720"/>
        <w:rPr>
          <w:rFonts w:ascii="Times New Roman" w:eastAsia="Times New Roman" w:hAnsi="Times New Roman" w:cs="Times New Roman"/>
          <w:sz w:val="24"/>
          <w:szCs w:val="24"/>
          <w:lang w:eastAsia="en-GB"/>
        </w:rPr>
      </w:pPr>
      <w:hyperlink r:id="rId12" w:history="1">
        <w:r w:rsidRPr="007F519D">
          <w:rPr>
            <w:rFonts w:ascii="Arial" w:eastAsia="Times New Roman" w:hAnsi="Arial" w:cs="Arial"/>
            <w:color w:val="0000FF"/>
            <w:sz w:val="24"/>
            <w:szCs w:val="24"/>
            <w:u w:val="single"/>
            <w:lang w:eastAsia="en-GB"/>
          </w:rPr>
          <w:t>http://www.beaufront-first-school.co.uk/downloads/accessibility-policy</w:t>
        </w:r>
      </w:hyperlink>
    </w:p>
    <w:p w:rsidR="007F519D" w:rsidRPr="007F519D" w:rsidRDefault="007F519D" w:rsidP="007F519D">
      <w:pPr>
        <w:numPr>
          <w:ilvl w:val="0"/>
          <w:numId w:val="12"/>
        </w:numPr>
        <w:spacing w:after="0" w:line="240" w:lineRule="auto"/>
        <w:textAlignment w:val="baseline"/>
        <w:rPr>
          <w:rFonts w:ascii="Arial" w:eastAsia="Times New Roman" w:hAnsi="Arial" w:cs="Arial"/>
          <w:color w:val="000000"/>
          <w:sz w:val="24"/>
          <w:szCs w:val="24"/>
          <w:lang w:eastAsia="en-GB"/>
        </w:rPr>
      </w:pPr>
      <w:r w:rsidRPr="007F519D">
        <w:rPr>
          <w:rFonts w:ascii="Arial" w:eastAsia="Times New Roman" w:hAnsi="Arial" w:cs="Arial"/>
          <w:color w:val="000000"/>
          <w:sz w:val="24"/>
          <w:szCs w:val="24"/>
          <w:lang w:eastAsia="en-GB"/>
        </w:rPr>
        <w:t>Teachers Standards 2012</w:t>
      </w:r>
    </w:p>
    <w:p w:rsidR="007F519D" w:rsidRPr="007F519D" w:rsidRDefault="007F519D" w:rsidP="007F519D">
      <w:pPr>
        <w:spacing w:after="0" w:line="240" w:lineRule="auto"/>
        <w:ind w:left="720"/>
        <w:rPr>
          <w:rFonts w:ascii="Times New Roman" w:eastAsia="Times New Roman" w:hAnsi="Times New Roman" w:cs="Times New Roman"/>
          <w:sz w:val="24"/>
          <w:szCs w:val="24"/>
          <w:lang w:eastAsia="en-GB"/>
        </w:rPr>
      </w:pPr>
      <w:hyperlink r:id="rId13" w:history="1">
        <w:r w:rsidRPr="007F519D">
          <w:rPr>
            <w:rFonts w:ascii="Arial" w:eastAsia="Times New Roman" w:hAnsi="Arial" w:cs="Arial"/>
            <w:color w:val="0000FF"/>
            <w:sz w:val="24"/>
            <w:szCs w:val="24"/>
            <w:u w:val="single"/>
            <w:lang w:eastAsia="en-GB"/>
          </w:rPr>
          <w:t>https://www.gov.uk/government/publications/teachers-standards</w:t>
        </w:r>
      </w:hyperlink>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000000"/>
          <w:sz w:val="28"/>
          <w:szCs w:val="28"/>
          <w:lang w:eastAsia="en-GB"/>
        </w:rPr>
        <w:t>Definition of SEND</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The Special Education and Disability Code of Practice: 0-25 years (2014) states:</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ind w:right="850"/>
        <w:jc w:val="both"/>
        <w:rPr>
          <w:rFonts w:ascii="Times New Roman" w:eastAsia="Times New Roman" w:hAnsi="Times New Roman" w:cs="Times New Roman"/>
          <w:sz w:val="24"/>
          <w:szCs w:val="24"/>
          <w:lang w:eastAsia="en-GB"/>
        </w:rPr>
      </w:pPr>
      <w:r w:rsidRPr="007F519D">
        <w:rPr>
          <w:rFonts w:ascii="Arial" w:eastAsia="Times New Roman" w:hAnsi="Arial" w:cs="Arial"/>
          <w:i/>
          <w:iCs/>
          <w:color w:val="000000"/>
          <w:sz w:val="24"/>
          <w:szCs w:val="24"/>
          <w:lang w:eastAsia="en-GB"/>
        </w:rPr>
        <w:t>Xiii   A child or young person has SEN if he or she has a learning difficulty or    </w:t>
      </w:r>
    </w:p>
    <w:p w:rsidR="007F519D" w:rsidRPr="007F519D" w:rsidRDefault="007F519D" w:rsidP="007F519D">
      <w:pPr>
        <w:spacing w:after="0" w:line="240" w:lineRule="auto"/>
        <w:ind w:right="850"/>
        <w:jc w:val="both"/>
        <w:rPr>
          <w:rFonts w:ascii="Times New Roman" w:eastAsia="Times New Roman" w:hAnsi="Times New Roman" w:cs="Times New Roman"/>
          <w:sz w:val="24"/>
          <w:szCs w:val="24"/>
          <w:lang w:eastAsia="en-GB"/>
        </w:rPr>
      </w:pPr>
      <w:r w:rsidRPr="007F519D">
        <w:rPr>
          <w:rFonts w:ascii="Arial" w:eastAsia="Times New Roman" w:hAnsi="Arial" w:cs="Arial"/>
          <w:i/>
          <w:iCs/>
          <w:color w:val="000000"/>
          <w:sz w:val="24"/>
          <w:szCs w:val="24"/>
          <w:lang w:eastAsia="en-GB"/>
        </w:rPr>
        <w:t>       disability which calls for special educational provision to be made for him </w:t>
      </w:r>
    </w:p>
    <w:p w:rsidR="007F519D" w:rsidRPr="007F519D" w:rsidRDefault="007F519D" w:rsidP="007F519D">
      <w:pPr>
        <w:spacing w:after="0" w:line="240" w:lineRule="auto"/>
        <w:ind w:right="850"/>
        <w:jc w:val="both"/>
        <w:rPr>
          <w:rFonts w:ascii="Times New Roman" w:eastAsia="Times New Roman" w:hAnsi="Times New Roman" w:cs="Times New Roman"/>
          <w:sz w:val="24"/>
          <w:szCs w:val="24"/>
          <w:lang w:eastAsia="en-GB"/>
        </w:rPr>
      </w:pPr>
      <w:r w:rsidRPr="007F519D">
        <w:rPr>
          <w:rFonts w:ascii="Arial" w:eastAsia="Times New Roman" w:hAnsi="Arial" w:cs="Arial"/>
          <w:i/>
          <w:iCs/>
          <w:color w:val="000000"/>
          <w:sz w:val="24"/>
          <w:szCs w:val="24"/>
          <w:lang w:eastAsia="en-GB"/>
        </w:rPr>
        <w:t>       or her.</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ind w:right="850"/>
        <w:jc w:val="both"/>
        <w:rPr>
          <w:rFonts w:ascii="Times New Roman" w:eastAsia="Times New Roman" w:hAnsi="Times New Roman" w:cs="Times New Roman"/>
          <w:sz w:val="24"/>
          <w:szCs w:val="24"/>
          <w:lang w:eastAsia="en-GB"/>
        </w:rPr>
      </w:pPr>
      <w:r w:rsidRPr="007F519D">
        <w:rPr>
          <w:rFonts w:ascii="Arial" w:eastAsia="Times New Roman" w:hAnsi="Arial" w:cs="Arial"/>
          <w:i/>
          <w:iCs/>
          <w:color w:val="000000"/>
          <w:sz w:val="24"/>
          <w:szCs w:val="24"/>
          <w:lang w:eastAsia="en-GB"/>
        </w:rPr>
        <w:t>Xiv   A child of compulsory school age or a young person has a learning </w:t>
      </w:r>
    </w:p>
    <w:p w:rsidR="007F519D" w:rsidRPr="007F519D" w:rsidRDefault="007F519D" w:rsidP="007F519D">
      <w:pPr>
        <w:spacing w:after="0" w:line="240" w:lineRule="auto"/>
        <w:ind w:right="850"/>
        <w:jc w:val="both"/>
        <w:rPr>
          <w:rFonts w:ascii="Times New Roman" w:eastAsia="Times New Roman" w:hAnsi="Times New Roman" w:cs="Times New Roman"/>
          <w:sz w:val="24"/>
          <w:szCs w:val="24"/>
          <w:lang w:eastAsia="en-GB"/>
        </w:rPr>
      </w:pPr>
      <w:r w:rsidRPr="007F519D">
        <w:rPr>
          <w:rFonts w:ascii="Arial" w:eastAsia="Times New Roman" w:hAnsi="Arial" w:cs="Arial"/>
          <w:i/>
          <w:iCs/>
          <w:color w:val="000000"/>
          <w:sz w:val="24"/>
          <w:szCs w:val="24"/>
          <w:lang w:eastAsia="en-GB"/>
        </w:rPr>
        <w:t>        difficulty or disability if he or she:</w:t>
      </w:r>
    </w:p>
    <w:p w:rsidR="007F519D" w:rsidRPr="007F519D" w:rsidRDefault="007F519D" w:rsidP="007F519D">
      <w:pPr>
        <w:numPr>
          <w:ilvl w:val="0"/>
          <w:numId w:val="13"/>
        </w:numPr>
        <w:spacing w:after="0" w:line="240" w:lineRule="auto"/>
        <w:ind w:left="1080" w:right="850"/>
        <w:jc w:val="both"/>
        <w:textAlignment w:val="baseline"/>
        <w:rPr>
          <w:rFonts w:ascii="Arial" w:eastAsia="Times New Roman" w:hAnsi="Arial" w:cs="Arial"/>
          <w:i/>
          <w:iCs/>
          <w:color w:val="000000"/>
          <w:sz w:val="24"/>
          <w:szCs w:val="24"/>
          <w:lang w:eastAsia="en-GB"/>
        </w:rPr>
      </w:pPr>
      <w:r w:rsidRPr="007F519D">
        <w:rPr>
          <w:rFonts w:ascii="Arial" w:eastAsia="Times New Roman" w:hAnsi="Arial" w:cs="Arial"/>
          <w:i/>
          <w:iCs/>
          <w:color w:val="000000"/>
          <w:sz w:val="24"/>
          <w:szCs w:val="24"/>
          <w:lang w:eastAsia="en-GB"/>
        </w:rPr>
        <w:t>has a significantly greater difficulty in learning than the majority of others of the same age, or</w:t>
      </w:r>
    </w:p>
    <w:p w:rsidR="007F519D" w:rsidRPr="007F519D" w:rsidRDefault="007F519D" w:rsidP="007F519D">
      <w:pPr>
        <w:numPr>
          <w:ilvl w:val="0"/>
          <w:numId w:val="13"/>
        </w:numPr>
        <w:spacing w:after="0" w:line="240" w:lineRule="auto"/>
        <w:ind w:left="1080" w:right="850"/>
        <w:jc w:val="both"/>
        <w:textAlignment w:val="baseline"/>
        <w:rPr>
          <w:rFonts w:ascii="Arial" w:eastAsia="Times New Roman" w:hAnsi="Arial" w:cs="Arial"/>
          <w:i/>
          <w:iCs/>
          <w:color w:val="000000"/>
          <w:sz w:val="24"/>
          <w:szCs w:val="24"/>
          <w:lang w:eastAsia="en-GB"/>
        </w:rPr>
      </w:pPr>
      <w:r w:rsidRPr="007F519D">
        <w:rPr>
          <w:rFonts w:ascii="Arial" w:eastAsia="Times New Roman" w:hAnsi="Arial" w:cs="Arial"/>
          <w:i/>
          <w:iCs/>
          <w:color w:val="000000"/>
          <w:sz w:val="24"/>
          <w:szCs w:val="24"/>
          <w:lang w:eastAsia="en-GB"/>
        </w:rPr>
        <w:t>has a disability which prevents or hinders him or her from making use of facilities of a kind generally provided for others of the same age in mainstream schools or mainstream post-16 institutions</w:t>
      </w:r>
    </w:p>
    <w:p w:rsidR="007F519D" w:rsidRPr="007F519D" w:rsidRDefault="007F519D" w:rsidP="007F519D">
      <w:pPr>
        <w:spacing w:after="24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jc w:val="both"/>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 xml:space="preserve">The definition of disability in the Equality Act (2010) states children with </w:t>
      </w:r>
      <w:r w:rsidRPr="007F519D">
        <w:rPr>
          <w:rFonts w:ascii="Arial" w:eastAsia="Times New Roman" w:hAnsi="Arial" w:cs="Arial"/>
          <w:i/>
          <w:iCs/>
          <w:color w:val="000000"/>
          <w:sz w:val="24"/>
          <w:szCs w:val="24"/>
          <w:lang w:eastAsia="en-GB"/>
        </w:rPr>
        <w:t xml:space="preserve">‘…a physical or mental impairment which has a long-term </w:t>
      </w:r>
      <w:r w:rsidRPr="007F519D">
        <w:rPr>
          <w:rFonts w:ascii="Arial" w:eastAsia="Times New Roman" w:hAnsi="Arial" w:cs="Arial"/>
          <w:color w:val="000000"/>
          <w:sz w:val="24"/>
          <w:szCs w:val="24"/>
          <w:lang w:eastAsia="en-GB"/>
        </w:rPr>
        <w:t xml:space="preserve">(more than 12 months) </w:t>
      </w:r>
      <w:r w:rsidRPr="007F519D">
        <w:rPr>
          <w:rFonts w:ascii="Arial" w:eastAsia="Times New Roman" w:hAnsi="Arial" w:cs="Arial"/>
          <w:i/>
          <w:iCs/>
          <w:color w:val="000000"/>
          <w:sz w:val="24"/>
          <w:szCs w:val="24"/>
          <w:lang w:eastAsia="en-GB"/>
        </w:rPr>
        <w:t xml:space="preserve">and substantial adverse effect on their ability to carry out normal day-to-day activities’.  </w:t>
      </w:r>
      <w:r w:rsidRPr="007F519D">
        <w:rPr>
          <w:rFonts w:ascii="Arial" w:eastAsia="Times New Roman" w:hAnsi="Arial" w:cs="Arial"/>
          <w:color w:val="000000"/>
          <w:sz w:val="24"/>
          <w:szCs w:val="24"/>
          <w:lang w:eastAsia="en-GB"/>
        </w:rPr>
        <w:t>This includes children with sensory impairments as well as long-term health conditions such as asthma, diabetes, epilepsy and cancer. </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jc w:val="both"/>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It also states that schools must make reasonable adjustments, including the provision of auxiliary aids and services, to ensure that disabled children and young people are not at a substantial disadvantage compared with their peers.</w:t>
      </w:r>
    </w:p>
    <w:p w:rsidR="007F519D" w:rsidRPr="007F519D" w:rsidRDefault="007F519D" w:rsidP="007F519D">
      <w:pPr>
        <w:spacing w:after="24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000000"/>
          <w:sz w:val="28"/>
          <w:szCs w:val="28"/>
          <w:lang w:eastAsia="en-GB"/>
        </w:rPr>
        <w:t>Broad Areas of Need (See Appendix 1)</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There are four broad areas of need:</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Times New Roman" w:eastAsia="Times New Roman" w:hAnsi="Times New Roman" w:cs="Times New Roman"/>
          <w:sz w:val="24"/>
          <w:szCs w:val="24"/>
          <w:lang w:eastAsia="en-GB"/>
        </w:rPr>
        <w:br/>
      </w:r>
    </w:p>
    <w:p w:rsidR="007F519D" w:rsidRPr="007F519D" w:rsidRDefault="007F519D" w:rsidP="007F519D">
      <w:pPr>
        <w:numPr>
          <w:ilvl w:val="0"/>
          <w:numId w:val="14"/>
        </w:numPr>
        <w:spacing w:after="0" w:line="240" w:lineRule="auto"/>
        <w:textAlignment w:val="baseline"/>
        <w:rPr>
          <w:rFonts w:ascii="Arial" w:eastAsia="Times New Roman" w:hAnsi="Arial" w:cs="Arial"/>
          <w:color w:val="000000"/>
          <w:sz w:val="24"/>
          <w:szCs w:val="24"/>
          <w:lang w:eastAsia="en-GB"/>
        </w:rPr>
      </w:pPr>
      <w:r w:rsidRPr="007F519D">
        <w:rPr>
          <w:rFonts w:ascii="Arial" w:eastAsia="Times New Roman" w:hAnsi="Arial" w:cs="Arial"/>
          <w:color w:val="000000"/>
          <w:sz w:val="24"/>
          <w:szCs w:val="24"/>
          <w:lang w:eastAsia="en-GB"/>
        </w:rPr>
        <w:t>Communication and Interaction</w:t>
      </w:r>
    </w:p>
    <w:p w:rsidR="007F519D" w:rsidRPr="007F519D" w:rsidRDefault="007F519D" w:rsidP="007F519D">
      <w:pPr>
        <w:numPr>
          <w:ilvl w:val="0"/>
          <w:numId w:val="14"/>
        </w:numPr>
        <w:spacing w:after="0" w:line="240" w:lineRule="auto"/>
        <w:textAlignment w:val="baseline"/>
        <w:rPr>
          <w:rFonts w:ascii="Arial" w:eastAsia="Times New Roman" w:hAnsi="Arial" w:cs="Arial"/>
          <w:color w:val="000000"/>
          <w:sz w:val="24"/>
          <w:szCs w:val="24"/>
          <w:lang w:eastAsia="en-GB"/>
        </w:rPr>
      </w:pPr>
      <w:r w:rsidRPr="007F519D">
        <w:rPr>
          <w:rFonts w:ascii="Arial" w:eastAsia="Times New Roman" w:hAnsi="Arial" w:cs="Arial"/>
          <w:color w:val="000000"/>
          <w:sz w:val="24"/>
          <w:szCs w:val="24"/>
          <w:lang w:eastAsia="en-GB"/>
        </w:rPr>
        <w:t>Cognition and Learning</w:t>
      </w:r>
    </w:p>
    <w:p w:rsidR="007F519D" w:rsidRPr="007F519D" w:rsidRDefault="007F519D" w:rsidP="007F519D">
      <w:pPr>
        <w:numPr>
          <w:ilvl w:val="0"/>
          <w:numId w:val="14"/>
        </w:numPr>
        <w:spacing w:after="0" w:line="240" w:lineRule="auto"/>
        <w:textAlignment w:val="baseline"/>
        <w:rPr>
          <w:rFonts w:ascii="Arial" w:eastAsia="Times New Roman" w:hAnsi="Arial" w:cs="Arial"/>
          <w:color w:val="000000"/>
          <w:sz w:val="24"/>
          <w:szCs w:val="24"/>
          <w:lang w:eastAsia="en-GB"/>
        </w:rPr>
      </w:pPr>
      <w:r w:rsidRPr="007F519D">
        <w:rPr>
          <w:rFonts w:ascii="Arial" w:eastAsia="Times New Roman" w:hAnsi="Arial" w:cs="Arial"/>
          <w:color w:val="000000"/>
          <w:sz w:val="24"/>
          <w:szCs w:val="24"/>
          <w:lang w:eastAsia="en-GB"/>
        </w:rPr>
        <w:t>Social, Emotional and Mental health difficulties</w:t>
      </w:r>
    </w:p>
    <w:p w:rsidR="007F519D" w:rsidRPr="007F519D" w:rsidRDefault="007F519D" w:rsidP="007F519D">
      <w:pPr>
        <w:numPr>
          <w:ilvl w:val="0"/>
          <w:numId w:val="14"/>
        </w:numPr>
        <w:spacing w:after="0" w:line="240" w:lineRule="auto"/>
        <w:jc w:val="both"/>
        <w:textAlignment w:val="baseline"/>
        <w:rPr>
          <w:rFonts w:ascii="Arial" w:eastAsia="Times New Roman" w:hAnsi="Arial" w:cs="Arial"/>
          <w:color w:val="000000"/>
          <w:sz w:val="24"/>
          <w:szCs w:val="24"/>
          <w:lang w:eastAsia="en-GB"/>
        </w:rPr>
      </w:pPr>
      <w:r w:rsidRPr="007F519D">
        <w:rPr>
          <w:rFonts w:ascii="Arial" w:eastAsia="Times New Roman" w:hAnsi="Arial" w:cs="Arial"/>
          <w:color w:val="000000"/>
          <w:sz w:val="24"/>
          <w:szCs w:val="24"/>
          <w:lang w:eastAsia="en-GB"/>
        </w:rPr>
        <w:t>Sensory and/or Physical Needs</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jc w:val="both"/>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Children with identified SEND have their needs met with additional support as required either within school or in collaboration with specialized external agencies. Children with SEND are taught and managed sensitively promoting their inclusion in school activities and promoting independence. All children have access to a challenging curriculum, which is broad, balanced, relevant and differentiated.</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jc w:val="both"/>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When additional specialist advice and support becomes necessary beyond the capacity of our school, we contact the appropriate external agencies and work closely to promote the child’s well being and development. Our Local Offer provides further information about the agencies that we work with.</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jc w:val="both"/>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Northumberland SEND Local offer:</w:t>
      </w:r>
    </w:p>
    <w:p w:rsidR="007F519D" w:rsidRPr="007F519D" w:rsidRDefault="007F519D" w:rsidP="007F519D">
      <w:pPr>
        <w:spacing w:after="0" w:line="240" w:lineRule="auto"/>
        <w:jc w:val="both"/>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What is available for children and young people aged 0 to 25 years with SEND</w:t>
      </w:r>
    </w:p>
    <w:p w:rsidR="007F519D" w:rsidRPr="007F519D" w:rsidRDefault="007F519D" w:rsidP="007F519D">
      <w:pPr>
        <w:spacing w:after="0" w:line="240" w:lineRule="auto"/>
        <w:jc w:val="both"/>
        <w:rPr>
          <w:rFonts w:ascii="Times New Roman" w:eastAsia="Times New Roman" w:hAnsi="Times New Roman" w:cs="Times New Roman"/>
          <w:sz w:val="24"/>
          <w:szCs w:val="24"/>
          <w:lang w:eastAsia="en-GB"/>
        </w:rPr>
      </w:pPr>
      <w:hyperlink r:id="rId14" w:history="1">
        <w:r w:rsidRPr="007F519D">
          <w:rPr>
            <w:rFonts w:ascii="Arial" w:eastAsia="Times New Roman" w:hAnsi="Arial" w:cs="Arial"/>
            <w:color w:val="0000FF"/>
            <w:sz w:val="24"/>
            <w:szCs w:val="24"/>
            <w:u w:val="single"/>
            <w:lang w:eastAsia="en-GB"/>
          </w:rPr>
          <w:t>https://www.northumberland.gov.uk/Children/Northumberland-Local-Offer-SEND-0-to-25-years.aspx</w:t>
        </w:r>
      </w:hyperlink>
    </w:p>
    <w:p w:rsidR="007F519D" w:rsidRPr="007F519D" w:rsidRDefault="007F519D" w:rsidP="007F519D">
      <w:pPr>
        <w:spacing w:after="240" w:line="240" w:lineRule="auto"/>
        <w:rPr>
          <w:rFonts w:ascii="Times New Roman" w:eastAsia="Times New Roman" w:hAnsi="Times New Roman" w:cs="Times New Roman"/>
          <w:sz w:val="24"/>
          <w:szCs w:val="24"/>
          <w:lang w:eastAsia="en-GB"/>
        </w:rPr>
      </w:pPr>
      <w:r w:rsidRPr="007F519D">
        <w:rPr>
          <w:rFonts w:ascii="Times New Roman" w:eastAsia="Times New Roman" w:hAnsi="Times New Roman" w:cs="Times New Roman"/>
          <w:sz w:val="24"/>
          <w:szCs w:val="24"/>
          <w:lang w:eastAsia="en-GB"/>
        </w:rPr>
        <w:br/>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000000"/>
          <w:sz w:val="28"/>
          <w:szCs w:val="28"/>
          <w:lang w:eastAsia="en-GB"/>
        </w:rPr>
        <w:t>Identification of SEND</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jc w:val="both"/>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A key principle of the Code is avoiding delay in any necessary SEND  provision in early years. Delay at this stage can result in learning difficulty and subsequent loss of self-esteem, frustration in learning and aggravate behavioural difficulties. For example, it is important not to assume a lack of progress or a specific difficulty is due to a developmental delay that will “right itself”. </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jc w:val="both"/>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The Code states that:</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ind w:left="720" w:right="850"/>
        <w:rPr>
          <w:rFonts w:ascii="Times New Roman" w:eastAsia="Times New Roman" w:hAnsi="Times New Roman" w:cs="Times New Roman"/>
          <w:sz w:val="24"/>
          <w:szCs w:val="24"/>
          <w:lang w:eastAsia="en-GB"/>
        </w:rPr>
      </w:pPr>
      <w:r w:rsidRPr="007F519D">
        <w:rPr>
          <w:rFonts w:ascii="Arial" w:eastAsia="Times New Roman" w:hAnsi="Arial" w:cs="Arial"/>
          <w:i/>
          <w:iCs/>
          <w:color w:val="000000"/>
          <w:sz w:val="24"/>
          <w:szCs w:val="24"/>
          <w:lang w:eastAsia="en-GB"/>
        </w:rPr>
        <w:t>“Early action to address identified needs is critical to the future progress and improved outcomes that are essential in helping the child to prepare for adult life”.</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jc w:val="both"/>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Some children arrive at our school with identified SEND, in which case the SENDCO/ Headteacher will liaise with the previous school, nursery or setting to ensure a smooth transition and continuity of provision. </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jc w:val="both"/>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 xml:space="preserve">If, during a child’s time at our school, teachers have concerns about pupil progress or attainment, </w:t>
      </w:r>
      <w:r w:rsidRPr="007F519D">
        <w:rPr>
          <w:rFonts w:ascii="Arial" w:eastAsia="Times New Roman" w:hAnsi="Arial" w:cs="Arial"/>
          <w:b/>
          <w:bCs/>
          <w:color w:val="000000"/>
          <w:sz w:val="24"/>
          <w:szCs w:val="24"/>
          <w:lang w:eastAsia="en-GB"/>
        </w:rPr>
        <w:t>parents will be contacted t</w:t>
      </w:r>
      <w:r w:rsidRPr="007F519D">
        <w:rPr>
          <w:rFonts w:ascii="Arial" w:eastAsia="Times New Roman" w:hAnsi="Arial" w:cs="Arial"/>
          <w:color w:val="000000"/>
          <w:sz w:val="24"/>
          <w:szCs w:val="24"/>
          <w:lang w:eastAsia="en-GB"/>
        </w:rPr>
        <w:t>o discuss these concerns and share their views. </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jc w:val="both"/>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 xml:space="preserve">Areas of concern (including context and examples,) the parents comments following discussions, and the agreed actions  will be recorded in a </w:t>
      </w:r>
      <w:r w:rsidRPr="007F519D">
        <w:rPr>
          <w:rFonts w:ascii="Arial" w:eastAsia="Times New Roman" w:hAnsi="Arial" w:cs="Arial"/>
          <w:b/>
          <w:bCs/>
          <w:color w:val="000000"/>
          <w:sz w:val="24"/>
          <w:szCs w:val="24"/>
          <w:lang w:eastAsia="en-GB"/>
        </w:rPr>
        <w:t>short note</w:t>
      </w:r>
      <w:r w:rsidRPr="007F519D">
        <w:rPr>
          <w:rFonts w:ascii="Arial" w:eastAsia="Times New Roman" w:hAnsi="Arial" w:cs="Arial"/>
          <w:color w:val="000000"/>
          <w:sz w:val="24"/>
          <w:szCs w:val="24"/>
          <w:lang w:eastAsia="en-GB"/>
        </w:rPr>
        <w:t>. </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jc w:val="both"/>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 xml:space="preserve">There will be period of monitoring and review, including an </w:t>
      </w:r>
      <w:r w:rsidRPr="007F519D">
        <w:rPr>
          <w:rFonts w:ascii="Arial" w:eastAsia="Times New Roman" w:hAnsi="Arial" w:cs="Arial"/>
          <w:b/>
          <w:bCs/>
          <w:color w:val="000000"/>
          <w:sz w:val="24"/>
          <w:szCs w:val="24"/>
          <w:lang w:eastAsia="en-GB"/>
        </w:rPr>
        <w:t>analysis of the child’s progress</w:t>
      </w:r>
      <w:r w:rsidRPr="007F519D">
        <w:rPr>
          <w:rFonts w:ascii="Arial" w:eastAsia="Times New Roman" w:hAnsi="Arial" w:cs="Arial"/>
          <w:color w:val="000000"/>
          <w:sz w:val="24"/>
          <w:szCs w:val="24"/>
          <w:lang w:eastAsia="en-GB"/>
        </w:rPr>
        <w:t xml:space="preserve"> compared with peers, national data and expectations of progress. </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jc w:val="both"/>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 xml:space="preserve">Following this, and in consultation with all relevant staff at school the child (if appropriate) and the child’s parents, a child may be </w:t>
      </w:r>
      <w:r w:rsidRPr="007F519D">
        <w:rPr>
          <w:rFonts w:ascii="Arial" w:eastAsia="Times New Roman" w:hAnsi="Arial" w:cs="Arial"/>
          <w:b/>
          <w:bCs/>
          <w:color w:val="000000"/>
          <w:sz w:val="24"/>
          <w:szCs w:val="24"/>
          <w:lang w:eastAsia="en-GB"/>
        </w:rPr>
        <w:t>identified as having SEND</w:t>
      </w:r>
      <w:r w:rsidRPr="007F519D">
        <w:rPr>
          <w:rFonts w:ascii="Arial" w:eastAsia="Times New Roman" w:hAnsi="Arial" w:cs="Arial"/>
          <w:color w:val="000000"/>
          <w:sz w:val="24"/>
          <w:szCs w:val="24"/>
          <w:lang w:eastAsia="en-GB"/>
        </w:rPr>
        <w:t xml:space="preserve"> and appropriate provision will be made. </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jc w:val="both"/>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If parents have any concerns about their child they should contact their class teacher in the first instance. Alternatively, they may make an appointment to see the SENDCO / Head Teacher.</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jc w:val="both"/>
        <w:rPr>
          <w:rFonts w:ascii="Times New Roman" w:eastAsia="Times New Roman" w:hAnsi="Times New Roman" w:cs="Times New Roman"/>
          <w:sz w:val="24"/>
          <w:szCs w:val="24"/>
          <w:lang w:eastAsia="en-GB"/>
        </w:rPr>
      </w:pPr>
      <w:r w:rsidRPr="007F519D">
        <w:rPr>
          <w:rFonts w:ascii="Arial" w:eastAsia="Times New Roman" w:hAnsi="Arial" w:cs="Arial"/>
          <w:b/>
          <w:bCs/>
          <w:color w:val="000000"/>
          <w:sz w:val="24"/>
          <w:szCs w:val="24"/>
          <w:lang w:eastAsia="en-GB"/>
        </w:rPr>
        <w:t>Many children may be subject to this period of monitoring and review for a short time,</w:t>
      </w:r>
      <w:r w:rsidRPr="007F519D">
        <w:rPr>
          <w:rFonts w:ascii="Arial" w:eastAsia="Times New Roman" w:hAnsi="Arial" w:cs="Arial"/>
          <w:color w:val="000000"/>
          <w:sz w:val="24"/>
          <w:szCs w:val="24"/>
          <w:lang w:eastAsia="en-GB"/>
        </w:rPr>
        <w:t xml:space="preserve"> receiving time-limited and targeted interventions until they have progressed sufficiently to work at age-related expectations.</w:t>
      </w:r>
    </w:p>
    <w:p w:rsidR="007F519D" w:rsidRPr="007F519D" w:rsidRDefault="007F519D" w:rsidP="007F519D">
      <w:pPr>
        <w:spacing w:after="240" w:line="240" w:lineRule="auto"/>
        <w:rPr>
          <w:rFonts w:ascii="Times New Roman" w:eastAsia="Times New Roman" w:hAnsi="Times New Roman" w:cs="Times New Roman"/>
          <w:sz w:val="24"/>
          <w:szCs w:val="24"/>
          <w:lang w:eastAsia="en-GB"/>
        </w:rPr>
      </w:pPr>
      <w:r w:rsidRPr="007F519D">
        <w:rPr>
          <w:rFonts w:ascii="Times New Roman" w:eastAsia="Times New Roman" w:hAnsi="Times New Roman" w:cs="Times New Roman"/>
          <w:sz w:val="24"/>
          <w:szCs w:val="24"/>
          <w:lang w:eastAsia="en-GB"/>
        </w:rPr>
        <w:br/>
      </w:r>
      <w:r w:rsidRPr="007F519D">
        <w:rPr>
          <w:rFonts w:ascii="Times New Roman" w:eastAsia="Times New Roman" w:hAnsi="Times New Roman" w:cs="Times New Roman"/>
          <w:sz w:val="24"/>
          <w:szCs w:val="24"/>
          <w:lang w:eastAsia="en-GB"/>
        </w:rPr>
        <w:br/>
      </w:r>
      <w:r w:rsidRPr="007F519D">
        <w:rPr>
          <w:rFonts w:ascii="Times New Roman" w:eastAsia="Times New Roman" w:hAnsi="Times New Roman" w:cs="Times New Roman"/>
          <w:sz w:val="24"/>
          <w:szCs w:val="24"/>
          <w:lang w:eastAsia="en-GB"/>
        </w:rPr>
        <w:br/>
      </w:r>
      <w:r w:rsidRPr="007F519D">
        <w:rPr>
          <w:rFonts w:ascii="Times New Roman" w:eastAsia="Times New Roman" w:hAnsi="Times New Roman" w:cs="Times New Roman"/>
          <w:sz w:val="24"/>
          <w:szCs w:val="24"/>
          <w:lang w:eastAsia="en-GB"/>
        </w:rPr>
        <w:br/>
      </w:r>
      <w:r w:rsidRPr="007F519D">
        <w:rPr>
          <w:rFonts w:ascii="Times New Roman" w:eastAsia="Times New Roman" w:hAnsi="Times New Roman" w:cs="Times New Roman"/>
          <w:sz w:val="24"/>
          <w:szCs w:val="24"/>
          <w:lang w:eastAsia="en-GB"/>
        </w:rPr>
        <w:br/>
      </w:r>
      <w:r w:rsidRPr="007F519D">
        <w:rPr>
          <w:rFonts w:ascii="Times New Roman" w:eastAsia="Times New Roman" w:hAnsi="Times New Roman" w:cs="Times New Roman"/>
          <w:sz w:val="24"/>
          <w:szCs w:val="24"/>
          <w:lang w:eastAsia="en-GB"/>
        </w:rPr>
        <w:br/>
      </w:r>
      <w:r w:rsidRPr="007F519D">
        <w:rPr>
          <w:rFonts w:ascii="Times New Roman" w:eastAsia="Times New Roman" w:hAnsi="Times New Roman" w:cs="Times New Roman"/>
          <w:sz w:val="24"/>
          <w:szCs w:val="24"/>
          <w:lang w:eastAsia="en-GB"/>
        </w:rPr>
        <w:br/>
      </w:r>
      <w:r w:rsidRPr="007F519D">
        <w:rPr>
          <w:rFonts w:ascii="Times New Roman" w:eastAsia="Times New Roman" w:hAnsi="Times New Roman" w:cs="Times New Roman"/>
          <w:sz w:val="24"/>
          <w:szCs w:val="24"/>
          <w:lang w:eastAsia="en-GB"/>
        </w:rPr>
        <w:br/>
      </w:r>
      <w:r w:rsidRPr="007F519D">
        <w:rPr>
          <w:rFonts w:ascii="Times New Roman" w:eastAsia="Times New Roman" w:hAnsi="Times New Roman" w:cs="Times New Roman"/>
          <w:sz w:val="24"/>
          <w:szCs w:val="24"/>
          <w:lang w:eastAsia="en-GB"/>
        </w:rPr>
        <w:br/>
      </w:r>
      <w:r w:rsidRPr="007F519D">
        <w:rPr>
          <w:rFonts w:ascii="Times New Roman" w:eastAsia="Times New Roman" w:hAnsi="Times New Roman" w:cs="Times New Roman"/>
          <w:sz w:val="24"/>
          <w:szCs w:val="24"/>
          <w:lang w:eastAsia="en-GB"/>
        </w:rPr>
        <w:br/>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000000"/>
          <w:sz w:val="28"/>
          <w:szCs w:val="28"/>
          <w:lang w:eastAsia="en-GB"/>
        </w:rPr>
        <w:t>SEND Provision</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jc w:val="both"/>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Where a child is identified as having SEND, we work in partnership with parents to establish the level of support needed. Following discussions with all relevant parties, including healthcare professionals if necessary, the child’s needs are recorded and decisions made about the desired outcomes, including expected progress and attainment for that child. The views and wishes of the child and their parents are central to these discussions. </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jc w:val="both"/>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 xml:space="preserve">An </w:t>
      </w:r>
      <w:r w:rsidRPr="007F519D">
        <w:rPr>
          <w:rFonts w:ascii="Arial" w:eastAsia="Times New Roman" w:hAnsi="Arial" w:cs="Arial"/>
          <w:b/>
          <w:bCs/>
          <w:color w:val="000000"/>
          <w:sz w:val="24"/>
          <w:szCs w:val="24"/>
          <w:lang w:eastAsia="en-GB"/>
        </w:rPr>
        <w:t>Intervention and Support Plan</w:t>
      </w:r>
      <w:r w:rsidRPr="007F519D">
        <w:rPr>
          <w:rFonts w:ascii="Arial" w:eastAsia="Times New Roman" w:hAnsi="Arial" w:cs="Arial"/>
          <w:color w:val="000000"/>
          <w:sz w:val="24"/>
          <w:szCs w:val="24"/>
          <w:lang w:eastAsia="en-GB"/>
        </w:rPr>
        <w:t xml:space="preserve"> is written, implemented and regularly reviewed. This will aim to </w:t>
      </w:r>
      <w:r w:rsidRPr="007F519D">
        <w:rPr>
          <w:rFonts w:ascii="Arial" w:eastAsia="Times New Roman" w:hAnsi="Arial" w:cs="Arial"/>
          <w:b/>
          <w:bCs/>
          <w:color w:val="000000"/>
          <w:sz w:val="24"/>
          <w:szCs w:val="24"/>
          <w:lang w:eastAsia="en-GB"/>
        </w:rPr>
        <w:t>remove barriers</w:t>
      </w:r>
      <w:r w:rsidRPr="007F519D">
        <w:rPr>
          <w:rFonts w:ascii="Arial" w:eastAsia="Times New Roman" w:hAnsi="Arial" w:cs="Arial"/>
          <w:color w:val="000000"/>
          <w:sz w:val="24"/>
          <w:szCs w:val="24"/>
          <w:lang w:eastAsia="en-GB"/>
        </w:rPr>
        <w:t xml:space="preserve"> to learning and put effective special provisions in place. Parents are invited to discuss this plan; their child’s progress and the support and targets offered. </w:t>
      </w:r>
      <w:r w:rsidRPr="007F519D">
        <w:rPr>
          <w:rFonts w:ascii="Arial" w:eastAsia="Times New Roman" w:hAnsi="Arial" w:cs="Arial"/>
          <w:i/>
          <w:iCs/>
          <w:color w:val="000000"/>
          <w:sz w:val="24"/>
          <w:szCs w:val="24"/>
          <w:lang w:eastAsia="en-GB"/>
        </w:rPr>
        <w:t>Class teachers and the SENDCO will be available for further discussion by appointment through the school office.</w:t>
      </w:r>
      <w:r w:rsidRPr="007F519D">
        <w:rPr>
          <w:rFonts w:ascii="Arial" w:eastAsia="Times New Roman" w:hAnsi="Arial" w:cs="Arial"/>
          <w:color w:val="000000"/>
          <w:sz w:val="24"/>
          <w:szCs w:val="24"/>
          <w:lang w:eastAsia="en-GB"/>
        </w:rPr>
        <w:t> </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 xml:space="preserve">We adopt a </w:t>
      </w:r>
      <w:r w:rsidRPr="007F519D">
        <w:rPr>
          <w:rFonts w:ascii="Arial" w:eastAsia="Times New Roman" w:hAnsi="Arial" w:cs="Arial"/>
          <w:b/>
          <w:bCs/>
          <w:color w:val="000000"/>
          <w:sz w:val="24"/>
          <w:szCs w:val="24"/>
          <w:lang w:eastAsia="en-GB"/>
        </w:rPr>
        <w:t>graduated approach</w:t>
      </w:r>
      <w:r w:rsidRPr="007F519D">
        <w:rPr>
          <w:rFonts w:ascii="Arial" w:eastAsia="Times New Roman" w:hAnsi="Arial" w:cs="Arial"/>
          <w:color w:val="000000"/>
          <w:sz w:val="24"/>
          <w:szCs w:val="24"/>
          <w:lang w:eastAsia="en-GB"/>
        </w:rPr>
        <w:t xml:space="preserve"> with four stages of action: assess, plan, do and review. </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Times New Roman" w:eastAsia="Times New Roman" w:hAnsi="Times New Roman" w:cs="Times New Roman"/>
          <w:sz w:val="24"/>
          <w:szCs w:val="24"/>
          <w:lang w:eastAsia="en-GB"/>
        </w:rPr>
        <w:br/>
      </w:r>
      <w:r w:rsidRPr="007F519D">
        <w:rPr>
          <w:rFonts w:ascii="Times New Roman" w:eastAsia="Times New Roman" w:hAnsi="Times New Roman" w:cs="Times New Roman"/>
          <w:sz w:val="24"/>
          <w:szCs w:val="24"/>
          <w:lang w:eastAsia="en-GB"/>
        </w:rPr>
        <w:br/>
      </w:r>
    </w:p>
    <w:p w:rsidR="007F519D" w:rsidRPr="007F519D" w:rsidRDefault="007F519D" w:rsidP="007F519D">
      <w:pPr>
        <w:numPr>
          <w:ilvl w:val="0"/>
          <w:numId w:val="15"/>
        </w:numPr>
        <w:spacing w:after="0" w:line="240" w:lineRule="auto"/>
        <w:jc w:val="both"/>
        <w:textAlignment w:val="baseline"/>
        <w:rPr>
          <w:rFonts w:ascii="Arial" w:eastAsia="Times New Roman" w:hAnsi="Arial" w:cs="Arial"/>
          <w:color w:val="000000"/>
          <w:sz w:val="24"/>
          <w:szCs w:val="24"/>
          <w:lang w:eastAsia="en-GB"/>
        </w:rPr>
      </w:pPr>
      <w:r w:rsidRPr="007F519D">
        <w:rPr>
          <w:rFonts w:ascii="Arial" w:eastAsia="Times New Roman" w:hAnsi="Arial" w:cs="Arial"/>
          <w:b/>
          <w:bCs/>
          <w:color w:val="000000"/>
          <w:sz w:val="24"/>
          <w:szCs w:val="24"/>
          <w:lang w:eastAsia="en-GB"/>
        </w:rPr>
        <w:t>Assess</w:t>
      </w:r>
    </w:p>
    <w:p w:rsidR="007F519D" w:rsidRPr="007F519D" w:rsidRDefault="007F519D" w:rsidP="007F519D">
      <w:pPr>
        <w:spacing w:after="0" w:line="240" w:lineRule="auto"/>
        <w:ind w:left="720"/>
        <w:jc w:val="both"/>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 xml:space="preserve">In identifying a child needing SEN support, the early years practitioner/ class teacher, working with the SENDCO, the child (if appropriate), and the child’s parents, </w:t>
      </w:r>
      <w:r w:rsidRPr="007F519D">
        <w:rPr>
          <w:rFonts w:ascii="Arial" w:eastAsia="Times New Roman" w:hAnsi="Arial" w:cs="Arial"/>
          <w:b/>
          <w:bCs/>
          <w:color w:val="000000"/>
          <w:sz w:val="24"/>
          <w:szCs w:val="24"/>
          <w:lang w:eastAsia="en-GB"/>
        </w:rPr>
        <w:t>carries out an analysis</w:t>
      </w:r>
      <w:r w:rsidRPr="007F519D">
        <w:rPr>
          <w:rFonts w:ascii="Arial" w:eastAsia="Times New Roman" w:hAnsi="Arial" w:cs="Arial"/>
          <w:color w:val="000000"/>
          <w:sz w:val="24"/>
          <w:szCs w:val="24"/>
          <w:lang w:eastAsia="en-GB"/>
        </w:rPr>
        <w:t xml:space="preserve"> of the child’s needs. This assessment draws on the teacher’s assessment and experience of the child, their previous progress and attainment, as well as any other available information (rate of progress, attainment, and behaviour etc.). This assessment should be reviewed regularly. In some cases, </w:t>
      </w:r>
      <w:r w:rsidRPr="007F519D">
        <w:rPr>
          <w:rFonts w:ascii="Arial" w:eastAsia="Times New Roman" w:hAnsi="Arial" w:cs="Arial"/>
          <w:b/>
          <w:bCs/>
          <w:color w:val="000000"/>
          <w:sz w:val="24"/>
          <w:szCs w:val="24"/>
          <w:lang w:eastAsia="en-GB"/>
        </w:rPr>
        <w:t xml:space="preserve">outside professionals </w:t>
      </w:r>
      <w:r w:rsidRPr="007F519D">
        <w:rPr>
          <w:rFonts w:ascii="Arial" w:eastAsia="Times New Roman" w:hAnsi="Arial" w:cs="Arial"/>
          <w:color w:val="000000"/>
          <w:sz w:val="24"/>
          <w:szCs w:val="24"/>
          <w:lang w:eastAsia="en-GB"/>
        </w:rPr>
        <w:t>from health or social services may already be involved with the child. With the agreement of the parents, these professionals should liaise with the school to help inform the assessments.</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Times New Roman" w:eastAsia="Times New Roman" w:hAnsi="Times New Roman" w:cs="Times New Roman"/>
          <w:sz w:val="24"/>
          <w:szCs w:val="24"/>
          <w:lang w:eastAsia="en-GB"/>
        </w:rPr>
        <w:br/>
      </w:r>
    </w:p>
    <w:p w:rsidR="007F519D" w:rsidRPr="007F519D" w:rsidRDefault="007F519D" w:rsidP="007F519D">
      <w:pPr>
        <w:numPr>
          <w:ilvl w:val="0"/>
          <w:numId w:val="16"/>
        </w:numPr>
        <w:spacing w:after="0" w:line="240" w:lineRule="auto"/>
        <w:jc w:val="both"/>
        <w:textAlignment w:val="baseline"/>
        <w:rPr>
          <w:rFonts w:ascii="Arial" w:eastAsia="Times New Roman" w:hAnsi="Arial" w:cs="Arial"/>
          <w:color w:val="000000"/>
          <w:sz w:val="24"/>
          <w:szCs w:val="24"/>
          <w:lang w:eastAsia="en-GB"/>
        </w:rPr>
      </w:pPr>
      <w:r w:rsidRPr="007F519D">
        <w:rPr>
          <w:rFonts w:ascii="Arial" w:eastAsia="Times New Roman" w:hAnsi="Arial" w:cs="Arial"/>
          <w:b/>
          <w:bCs/>
          <w:color w:val="000000"/>
          <w:sz w:val="24"/>
          <w:szCs w:val="24"/>
          <w:lang w:eastAsia="en-GB"/>
        </w:rPr>
        <w:t>Plan</w:t>
      </w:r>
    </w:p>
    <w:p w:rsidR="007F519D" w:rsidRPr="007F519D" w:rsidRDefault="007F519D" w:rsidP="007F519D">
      <w:pPr>
        <w:spacing w:after="0" w:line="240" w:lineRule="auto"/>
        <w:ind w:left="720"/>
        <w:jc w:val="both"/>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 xml:space="preserve">Following a decision to provide additional / SEN support, and having formally notified the parents, the practitioner / class teacher and the SENDCO agree, in consultation with the parent, </w:t>
      </w:r>
      <w:r w:rsidRPr="007F519D">
        <w:rPr>
          <w:rFonts w:ascii="Arial" w:eastAsia="Times New Roman" w:hAnsi="Arial" w:cs="Arial"/>
          <w:b/>
          <w:bCs/>
          <w:color w:val="000000"/>
          <w:sz w:val="24"/>
          <w:szCs w:val="24"/>
          <w:lang w:eastAsia="en-GB"/>
        </w:rPr>
        <w:t>the desired outcomes</w:t>
      </w:r>
      <w:r w:rsidRPr="007F519D">
        <w:rPr>
          <w:rFonts w:ascii="Arial" w:eastAsia="Times New Roman" w:hAnsi="Arial" w:cs="Arial"/>
          <w:color w:val="000000"/>
          <w:sz w:val="24"/>
          <w:szCs w:val="24"/>
          <w:lang w:eastAsia="en-GB"/>
        </w:rPr>
        <w:t xml:space="preserve">. Interventions and/or support are put in place, the expected impact on progress, development or behaviour, and a clear date for review recorded. </w:t>
      </w:r>
      <w:r w:rsidRPr="007F519D">
        <w:rPr>
          <w:rFonts w:ascii="Arial" w:eastAsia="Times New Roman" w:hAnsi="Arial" w:cs="Arial"/>
          <w:b/>
          <w:bCs/>
          <w:color w:val="000000"/>
          <w:sz w:val="24"/>
          <w:szCs w:val="24"/>
          <w:lang w:eastAsia="en-GB"/>
        </w:rPr>
        <w:t>All teachers and support staff who work with the child are made aware of their needs, the outcomes sought, the support provided and any</w:t>
      </w:r>
      <w:r w:rsidRPr="007F519D">
        <w:rPr>
          <w:rFonts w:ascii="Arial" w:eastAsia="Times New Roman" w:hAnsi="Arial" w:cs="Arial"/>
          <w:color w:val="000000"/>
          <w:sz w:val="24"/>
          <w:szCs w:val="24"/>
          <w:lang w:eastAsia="en-GB"/>
        </w:rPr>
        <w:t xml:space="preserve"> </w:t>
      </w:r>
      <w:r w:rsidRPr="007F519D">
        <w:rPr>
          <w:rFonts w:ascii="Arial" w:eastAsia="Times New Roman" w:hAnsi="Arial" w:cs="Arial"/>
          <w:b/>
          <w:bCs/>
          <w:color w:val="000000"/>
          <w:sz w:val="24"/>
          <w:szCs w:val="24"/>
          <w:lang w:eastAsia="en-GB"/>
        </w:rPr>
        <w:t>teaching strategies or approaches that are required</w:t>
      </w:r>
      <w:r w:rsidRPr="007F519D">
        <w:rPr>
          <w:rFonts w:ascii="Arial" w:eastAsia="Times New Roman" w:hAnsi="Arial" w:cs="Arial"/>
          <w:color w:val="000000"/>
          <w:sz w:val="24"/>
          <w:szCs w:val="24"/>
          <w:lang w:eastAsia="en-GB"/>
        </w:rPr>
        <w:t xml:space="preserve"> .This should also be recorded on the school’s information system.(Yearly interventions grid)</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Times New Roman" w:eastAsia="Times New Roman" w:hAnsi="Times New Roman" w:cs="Times New Roman"/>
          <w:sz w:val="24"/>
          <w:szCs w:val="24"/>
          <w:lang w:eastAsia="en-GB"/>
        </w:rPr>
        <w:br/>
      </w:r>
    </w:p>
    <w:p w:rsidR="007F519D" w:rsidRPr="007F519D" w:rsidRDefault="007F519D" w:rsidP="007F519D">
      <w:pPr>
        <w:numPr>
          <w:ilvl w:val="0"/>
          <w:numId w:val="17"/>
        </w:numPr>
        <w:spacing w:after="0" w:line="240" w:lineRule="auto"/>
        <w:jc w:val="both"/>
        <w:textAlignment w:val="baseline"/>
        <w:rPr>
          <w:rFonts w:ascii="Arial" w:eastAsia="Times New Roman" w:hAnsi="Arial" w:cs="Arial"/>
          <w:color w:val="000000"/>
          <w:sz w:val="24"/>
          <w:szCs w:val="24"/>
          <w:lang w:eastAsia="en-GB"/>
        </w:rPr>
      </w:pPr>
      <w:r w:rsidRPr="007F519D">
        <w:rPr>
          <w:rFonts w:ascii="Arial" w:eastAsia="Times New Roman" w:hAnsi="Arial" w:cs="Arial"/>
          <w:b/>
          <w:bCs/>
          <w:color w:val="000000"/>
          <w:sz w:val="24"/>
          <w:szCs w:val="24"/>
          <w:lang w:eastAsia="en-GB"/>
        </w:rPr>
        <w:t>Do</w:t>
      </w:r>
    </w:p>
    <w:p w:rsidR="007F519D" w:rsidRPr="007F519D" w:rsidRDefault="007F519D" w:rsidP="007F519D">
      <w:pPr>
        <w:spacing w:after="0" w:line="240" w:lineRule="auto"/>
        <w:ind w:left="720"/>
        <w:jc w:val="both"/>
        <w:rPr>
          <w:rFonts w:ascii="Times New Roman" w:eastAsia="Times New Roman" w:hAnsi="Times New Roman" w:cs="Times New Roman"/>
          <w:sz w:val="24"/>
          <w:szCs w:val="24"/>
          <w:lang w:eastAsia="en-GB"/>
        </w:rPr>
      </w:pPr>
      <w:r w:rsidRPr="007F519D">
        <w:rPr>
          <w:rFonts w:ascii="Arial" w:eastAsia="Times New Roman" w:hAnsi="Arial" w:cs="Arial"/>
          <w:b/>
          <w:bCs/>
          <w:color w:val="000000"/>
          <w:sz w:val="24"/>
          <w:szCs w:val="24"/>
          <w:lang w:eastAsia="en-GB"/>
        </w:rPr>
        <w:t>The early years practitioner/ class teacher remains responsible for working with the</w:t>
      </w:r>
      <w:r w:rsidRPr="007F519D">
        <w:rPr>
          <w:rFonts w:ascii="Arial" w:eastAsia="Times New Roman" w:hAnsi="Arial" w:cs="Arial"/>
          <w:color w:val="000000"/>
          <w:sz w:val="24"/>
          <w:szCs w:val="24"/>
          <w:lang w:eastAsia="en-GB"/>
        </w:rPr>
        <w:t xml:space="preserve"> </w:t>
      </w:r>
      <w:r w:rsidRPr="007F519D">
        <w:rPr>
          <w:rFonts w:ascii="Arial" w:eastAsia="Times New Roman" w:hAnsi="Arial" w:cs="Arial"/>
          <w:b/>
          <w:bCs/>
          <w:color w:val="000000"/>
          <w:sz w:val="24"/>
          <w:szCs w:val="24"/>
          <w:lang w:eastAsia="en-GB"/>
        </w:rPr>
        <w:t>child on a daily basis.</w:t>
      </w:r>
      <w:r w:rsidRPr="007F519D">
        <w:rPr>
          <w:rFonts w:ascii="Arial" w:eastAsia="Times New Roman" w:hAnsi="Arial" w:cs="Arial"/>
          <w:color w:val="000000"/>
          <w:sz w:val="24"/>
          <w:szCs w:val="24"/>
          <w:lang w:eastAsia="en-GB"/>
        </w:rPr>
        <w:t xml:space="preserve"> With support from the SENDCO, they oversee the implementation of the interventions or programmes agreed as part of additional / SEN support. Where the interventions involve group or one-to-one teaching away from the main class teacher, they should still retain responsibility for the child. The SENDCO should support the practitioner /class teacher in assessing the impact of the action taken, in problem solving and advising on the effective implementation of support. </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Times New Roman" w:eastAsia="Times New Roman" w:hAnsi="Times New Roman" w:cs="Times New Roman"/>
          <w:sz w:val="24"/>
          <w:szCs w:val="24"/>
          <w:lang w:eastAsia="en-GB"/>
        </w:rPr>
        <w:br/>
      </w:r>
      <w:r w:rsidRPr="007F519D">
        <w:rPr>
          <w:rFonts w:ascii="Times New Roman" w:eastAsia="Times New Roman" w:hAnsi="Times New Roman" w:cs="Times New Roman"/>
          <w:sz w:val="24"/>
          <w:szCs w:val="24"/>
          <w:lang w:eastAsia="en-GB"/>
        </w:rPr>
        <w:br/>
      </w:r>
      <w:r w:rsidRPr="007F519D">
        <w:rPr>
          <w:rFonts w:ascii="Times New Roman" w:eastAsia="Times New Roman" w:hAnsi="Times New Roman" w:cs="Times New Roman"/>
          <w:sz w:val="24"/>
          <w:szCs w:val="24"/>
          <w:lang w:eastAsia="en-GB"/>
        </w:rPr>
        <w:br/>
      </w:r>
      <w:r w:rsidRPr="007F519D">
        <w:rPr>
          <w:rFonts w:ascii="Times New Roman" w:eastAsia="Times New Roman" w:hAnsi="Times New Roman" w:cs="Times New Roman"/>
          <w:sz w:val="24"/>
          <w:szCs w:val="24"/>
          <w:lang w:eastAsia="en-GB"/>
        </w:rPr>
        <w:br/>
      </w:r>
    </w:p>
    <w:p w:rsidR="007F519D" w:rsidRPr="007F519D" w:rsidRDefault="007F519D" w:rsidP="007F519D">
      <w:pPr>
        <w:numPr>
          <w:ilvl w:val="0"/>
          <w:numId w:val="18"/>
        </w:numPr>
        <w:spacing w:after="0" w:line="240" w:lineRule="auto"/>
        <w:jc w:val="both"/>
        <w:textAlignment w:val="baseline"/>
        <w:rPr>
          <w:rFonts w:ascii="Arial" w:eastAsia="Times New Roman" w:hAnsi="Arial" w:cs="Arial"/>
          <w:color w:val="000000"/>
          <w:sz w:val="24"/>
          <w:szCs w:val="24"/>
          <w:lang w:eastAsia="en-GB"/>
        </w:rPr>
      </w:pPr>
      <w:r w:rsidRPr="007F519D">
        <w:rPr>
          <w:rFonts w:ascii="Arial" w:eastAsia="Times New Roman" w:hAnsi="Arial" w:cs="Arial"/>
          <w:b/>
          <w:bCs/>
          <w:color w:val="000000"/>
          <w:sz w:val="24"/>
          <w:szCs w:val="24"/>
          <w:lang w:eastAsia="en-GB"/>
        </w:rPr>
        <w:t>Review</w:t>
      </w:r>
    </w:p>
    <w:p w:rsidR="007F519D" w:rsidRPr="007F519D" w:rsidRDefault="007F519D" w:rsidP="007F519D">
      <w:pPr>
        <w:spacing w:after="0" w:line="240" w:lineRule="auto"/>
        <w:ind w:left="720"/>
        <w:jc w:val="both"/>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 xml:space="preserve">The </w:t>
      </w:r>
      <w:r w:rsidRPr="007F519D">
        <w:rPr>
          <w:rFonts w:ascii="Arial" w:eastAsia="Times New Roman" w:hAnsi="Arial" w:cs="Arial"/>
          <w:b/>
          <w:bCs/>
          <w:color w:val="000000"/>
          <w:sz w:val="24"/>
          <w:szCs w:val="24"/>
          <w:lang w:eastAsia="en-GB"/>
        </w:rPr>
        <w:t>effectiveness, impact and quality of the support / interventions is</w:t>
      </w:r>
      <w:r w:rsidRPr="007F519D">
        <w:rPr>
          <w:rFonts w:ascii="Arial" w:eastAsia="Times New Roman" w:hAnsi="Arial" w:cs="Arial"/>
          <w:color w:val="000000"/>
          <w:sz w:val="24"/>
          <w:szCs w:val="24"/>
          <w:lang w:eastAsia="en-GB"/>
        </w:rPr>
        <w:t xml:space="preserve"> </w:t>
      </w:r>
      <w:r w:rsidRPr="007F519D">
        <w:rPr>
          <w:rFonts w:ascii="Arial" w:eastAsia="Times New Roman" w:hAnsi="Arial" w:cs="Arial"/>
          <w:b/>
          <w:bCs/>
          <w:color w:val="000000"/>
          <w:sz w:val="24"/>
          <w:szCs w:val="24"/>
          <w:lang w:eastAsia="en-GB"/>
        </w:rPr>
        <w:t>reviewed,</w:t>
      </w:r>
      <w:r w:rsidRPr="007F519D">
        <w:rPr>
          <w:rFonts w:ascii="Arial" w:eastAsia="Times New Roman" w:hAnsi="Arial" w:cs="Arial"/>
          <w:color w:val="000000"/>
          <w:sz w:val="24"/>
          <w:szCs w:val="24"/>
          <w:lang w:eastAsia="en-GB"/>
        </w:rPr>
        <w:t xml:space="preserve"> in line with the agreed date, by the practitioner / class teacher and SENDCO, taking into account the </w:t>
      </w:r>
      <w:r w:rsidRPr="007F519D">
        <w:rPr>
          <w:rFonts w:ascii="Arial" w:eastAsia="Times New Roman" w:hAnsi="Arial" w:cs="Arial"/>
          <w:b/>
          <w:bCs/>
          <w:color w:val="000000"/>
          <w:sz w:val="24"/>
          <w:szCs w:val="24"/>
          <w:lang w:eastAsia="en-GB"/>
        </w:rPr>
        <w:t>child’s parents and the child’s views.</w:t>
      </w:r>
      <w:r w:rsidRPr="007F519D">
        <w:rPr>
          <w:rFonts w:ascii="Arial" w:eastAsia="Times New Roman" w:hAnsi="Arial" w:cs="Arial"/>
          <w:color w:val="000000"/>
          <w:sz w:val="24"/>
          <w:szCs w:val="24"/>
          <w:lang w:eastAsia="en-GB"/>
        </w:rPr>
        <w:t xml:space="preserve"> This should feedback into the analysis of the child’s needs. Support  is revised in light of the child’s progress and development, and the practitioner/class teacher  and SENDCO  will amend the support and outcomes accordingly. Parents should have clear information about the impact of the support and interventions provided, enabling them to be involved in planning next steps.</w:t>
      </w:r>
    </w:p>
    <w:p w:rsidR="007F519D" w:rsidRPr="007F519D" w:rsidRDefault="007F519D" w:rsidP="007F519D">
      <w:pPr>
        <w:spacing w:after="24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jc w:val="both"/>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This cycle of action is revisited regularly. At agreed times parents are engaged with the setting, and contributing to assessment and planning. Intended outcomes are shared and reviewed with the child (if appropriate) and parent as well as the school.</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The flowchart of Northumberland’s graduated approach (2018)</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hyperlink r:id="rId15" w:history="1">
        <w:r w:rsidRPr="007F519D">
          <w:rPr>
            <w:rFonts w:ascii="Arial" w:eastAsia="Times New Roman" w:hAnsi="Arial" w:cs="Arial"/>
            <w:color w:val="0000FF"/>
            <w:sz w:val="24"/>
            <w:szCs w:val="24"/>
            <w:u w:val="single"/>
            <w:lang w:eastAsia="en-GB"/>
          </w:rPr>
          <w:t>https://www.northumberland.gov.uk/NorthumberlandCountyCouncil/media/Child-Families/SEND/x194247_NCC&gt;PDF</w:t>
        </w:r>
      </w:hyperlink>
    </w:p>
    <w:p w:rsidR="007F519D" w:rsidRPr="007F519D" w:rsidRDefault="007F519D" w:rsidP="007F519D">
      <w:pPr>
        <w:spacing w:after="24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000000"/>
          <w:sz w:val="28"/>
          <w:szCs w:val="28"/>
          <w:lang w:eastAsia="en-GB"/>
        </w:rPr>
        <w:t>Beaufront School’s graduated approach to SEN</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000000"/>
          <w:sz w:val="24"/>
          <w:szCs w:val="24"/>
          <w:lang w:eastAsia="en-GB"/>
        </w:rPr>
        <w:t xml:space="preserve">Level 1: </w:t>
      </w:r>
      <w:r w:rsidRPr="007F519D">
        <w:rPr>
          <w:rFonts w:ascii="Arial" w:eastAsia="Times New Roman" w:hAnsi="Arial" w:cs="Arial"/>
          <w:b/>
          <w:bCs/>
          <w:color w:val="000000"/>
          <w:sz w:val="24"/>
          <w:szCs w:val="24"/>
          <w:u w:val="single"/>
          <w:lang w:eastAsia="en-GB"/>
        </w:rPr>
        <w:t>Quality First Teaching   (QFT)  </w:t>
      </w:r>
    </w:p>
    <w:p w:rsidR="007F519D" w:rsidRPr="007F519D" w:rsidRDefault="007F519D" w:rsidP="007F519D">
      <w:pPr>
        <w:spacing w:after="0" w:line="240" w:lineRule="auto"/>
        <w:jc w:val="both"/>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Children receive inclusive quality first teaching</w:t>
      </w:r>
      <w:r w:rsidRPr="007F519D">
        <w:rPr>
          <w:rFonts w:ascii="Arial" w:eastAsia="Times New Roman" w:hAnsi="Arial" w:cs="Arial"/>
          <w:b/>
          <w:bCs/>
          <w:color w:val="000000"/>
          <w:sz w:val="24"/>
          <w:szCs w:val="24"/>
          <w:lang w:eastAsia="en-GB"/>
        </w:rPr>
        <w:t xml:space="preserve"> </w:t>
      </w:r>
      <w:r w:rsidRPr="007F519D">
        <w:rPr>
          <w:rFonts w:ascii="Arial" w:eastAsia="Times New Roman" w:hAnsi="Arial" w:cs="Arial"/>
          <w:color w:val="000000"/>
          <w:sz w:val="24"/>
          <w:szCs w:val="24"/>
          <w:lang w:eastAsia="en-GB"/>
        </w:rPr>
        <w:t>at Beaufront</w:t>
      </w:r>
      <w:r w:rsidRPr="007F519D">
        <w:rPr>
          <w:rFonts w:ascii="Arial" w:eastAsia="Times New Roman" w:hAnsi="Arial" w:cs="Arial"/>
          <w:b/>
          <w:bCs/>
          <w:color w:val="000000"/>
          <w:sz w:val="24"/>
          <w:szCs w:val="24"/>
          <w:lang w:eastAsia="en-GB"/>
        </w:rPr>
        <w:t xml:space="preserve"> </w:t>
      </w:r>
      <w:r w:rsidRPr="007F519D">
        <w:rPr>
          <w:rFonts w:ascii="Arial" w:eastAsia="Times New Roman" w:hAnsi="Arial" w:cs="Arial"/>
          <w:color w:val="000000"/>
          <w:sz w:val="24"/>
          <w:szCs w:val="24"/>
          <w:lang w:eastAsia="en-GB"/>
        </w:rPr>
        <w:t xml:space="preserve">which may include the </w:t>
      </w:r>
      <w:r w:rsidRPr="007F519D">
        <w:rPr>
          <w:rFonts w:ascii="Arial" w:eastAsia="Times New Roman" w:hAnsi="Arial" w:cs="Arial"/>
          <w:b/>
          <w:bCs/>
          <w:color w:val="000000"/>
          <w:sz w:val="24"/>
          <w:szCs w:val="24"/>
          <w:lang w:eastAsia="en-GB"/>
        </w:rPr>
        <w:t>provision of</w:t>
      </w:r>
      <w:r w:rsidRPr="007F519D">
        <w:rPr>
          <w:rFonts w:ascii="Arial" w:eastAsia="Times New Roman" w:hAnsi="Arial" w:cs="Arial"/>
          <w:color w:val="000000"/>
          <w:sz w:val="24"/>
          <w:szCs w:val="24"/>
          <w:lang w:eastAsia="en-GB"/>
        </w:rPr>
        <w:t xml:space="preserve"> </w:t>
      </w:r>
      <w:r w:rsidRPr="007F519D">
        <w:rPr>
          <w:rFonts w:ascii="Arial" w:eastAsia="Times New Roman" w:hAnsi="Arial" w:cs="Arial"/>
          <w:b/>
          <w:bCs/>
          <w:color w:val="000000"/>
          <w:sz w:val="24"/>
          <w:szCs w:val="24"/>
          <w:lang w:eastAsia="en-GB"/>
        </w:rPr>
        <w:t>differentiated classwork.</w:t>
      </w:r>
      <w:r w:rsidRPr="007F519D">
        <w:rPr>
          <w:rFonts w:ascii="Arial" w:eastAsia="Times New Roman" w:hAnsi="Arial" w:cs="Arial"/>
          <w:color w:val="000000"/>
          <w:sz w:val="24"/>
          <w:szCs w:val="24"/>
          <w:lang w:eastAsia="en-GB"/>
        </w:rPr>
        <w:t xml:space="preserve"> Some children at this level may be on a monitoring list, their progress being carefully tracked and reviewed.</w:t>
      </w:r>
    </w:p>
    <w:p w:rsidR="007F519D" w:rsidRPr="007F519D" w:rsidRDefault="007F519D" w:rsidP="007F519D">
      <w:pPr>
        <w:spacing w:after="0" w:line="240" w:lineRule="auto"/>
        <w:jc w:val="both"/>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Documentation: short note</w:t>
      </w:r>
    </w:p>
    <w:p w:rsidR="007F519D" w:rsidRPr="007F519D" w:rsidRDefault="007F519D" w:rsidP="007F519D">
      <w:pPr>
        <w:spacing w:after="24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000000"/>
          <w:sz w:val="24"/>
          <w:szCs w:val="24"/>
          <w:lang w:eastAsia="en-GB"/>
        </w:rPr>
        <w:t xml:space="preserve">Level 2: </w:t>
      </w:r>
      <w:r w:rsidRPr="007F519D">
        <w:rPr>
          <w:rFonts w:ascii="Arial" w:eastAsia="Times New Roman" w:hAnsi="Arial" w:cs="Arial"/>
          <w:b/>
          <w:bCs/>
          <w:color w:val="000000"/>
          <w:sz w:val="24"/>
          <w:szCs w:val="24"/>
          <w:u w:val="single"/>
          <w:lang w:eastAsia="en-GB"/>
        </w:rPr>
        <w:t>Additional School Intervention  (ASI)</w:t>
      </w:r>
    </w:p>
    <w:p w:rsidR="007F519D" w:rsidRPr="007F519D" w:rsidRDefault="007F519D" w:rsidP="007F519D">
      <w:pPr>
        <w:spacing w:after="0" w:line="240" w:lineRule="auto"/>
        <w:jc w:val="both"/>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 xml:space="preserve">Continued or increased concern may lead to children receiving </w:t>
      </w:r>
      <w:r w:rsidRPr="007F519D">
        <w:rPr>
          <w:rFonts w:ascii="Arial" w:eastAsia="Times New Roman" w:hAnsi="Arial" w:cs="Arial"/>
          <w:b/>
          <w:bCs/>
          <w:color w:val="000000"/>
          <w:sz w:val="24"/>
          <w:szCs w:val="24"/>
          <w:lang w:eastAsia="en-GB"/>
        </w:rPr>
        <w:t>additional, time-limited and</w:t>
      </w:r>
      <w:r w:rsidRPr="007F519D">
        <w:rPr>
          <w:rFonts w:ascii="Arial" w:eastAsia="Times New Roman" w:hAnsi="Arial" w:cs="Arial"/>
          <w:color w:val="000000"/>
          <w:sz w:val="24"/>
          <w:szCs w:val="24"/>
          <w:lang w:eastAsia="en-GB"/>
        </w:rPr>
        <w:t xml:space="preserve"> </w:t>
      </w:r>
      <w:r w:rsidRPr="007F519D">
        <w:rPr>
          <w:rFonts w:ascii="Arial" w:eastAsia="Times New Roman" w:hAnsi="Arial" w:cs="Arial"/>
          <w:b/>
          <w:bCs/>
          <w:color w:val="000000"/>
          <w:sz w:val="24"/>
          <w:szCs w:val="24"/>
          <w:lang w:eastAsia="en-GB"/>
        </w:rPr>
        <w:t>targeted interventions</w:t>
      </w:r>
      <w:r w:rsidRPr="007F519D">
        <w:rPr>
          <w:rFonts w:ascii="Arial" w:eastAsia="Times New Roman" w:hAnsi="Arial" w:cs="Arial"/>
          <w:color w:val="000000"/>
          <w:sz w:val="24"/>
          <w:szCs w:val="24"/>
          <w:lang w:eastAsia="en-GB"/>
        </w:rPr>
        <w:t xml:space="preserve"> to accelerate their progress to age-related expectations. These interventions may involve group or 1:1 teaching. The SENDCO and class teachers will work closely with any support staff to plan and assess the impact of the support and interventions and to link them to classroom teaching. At this stage advice from other agencies may be sought.  </w:t>
      </w:r>
    </w:p>
    <w:p w:rsidR="007F519D" w:rsidRPr="007F519D" w:rsidRDefault="007F519D" w:rsidP="007F519D">
      <w:pPr>
        <w:spacing w:after="0" w:line="240" w:lineRule="auto"/>
        <w:jc w:val="both"/>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Documentation: Intervention and support plan</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000000"/>
          <w:sz w:val="24"/>
          <w:szCs w:val="24"/>
          <w:lang w:eastAsia="en-GB"/>
        </w:rPr>
        <w:t xml:space="preserve">Level 3: </w:t>
      </w:r>
      <w:r w:rsidRPr="007F519D">
        <w:rPr>
          <w:rFonts w:ascii="Arial" w:eastAsia="Times New Roman" w:hAnsi="Arial" w:cs="Arial"/>
          <w:b/>
          <w:bCs/>
          <w:color w:val="000000"/>
          <w:sz w:val="24"/>
          <w:szCs w:val="24"/>
          <w:u w:val="single"/>
          <w:lang w:eastAsia="en-GB"/>
        </w:rPr>
        <w:t>High Need  (HN)</w:t>
      </w:r>
    </w:p>
    <w:p w:rsidR="007F519D" w:rsidRPr="007F519D" w:rsidRDefault="007F519D" w:rsidP="007F519D">
      <w:pPr>
        <w:spacing w:after="0" w:line="240" w:lineRule="auto"/>
        <w:jc w:val="both"/>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 xml:space="preserve">Where a child continues to make less than expected progress, despite interventions, he or she will </w:t>
      </w:r>
      <w:r w:rsidRPr="007F519D">
        <w:rPr>
          <w:rFonts w:ascii="Arial" w:eastAsia="Times New Roman" w:hAnsi="Arial" w:cs="Arial"/>
          <w:b/>
          <w:bCs/>
          <w:color w:val="000000"/>
          <w:sz w:val="24"/>
          <w:szCs w:val="24"/>
          <w:lang w:eastAsia="en-GB"/>
        </w:rPr>
        <w:t>receive highly personalised interventions</w:t>
      </w:r>
      <w:r w:rsidRPr="007F519D">
        <w:rPr>
          <w:rFonts w:ascii="Arial" w:eastAsia="Times New Roman" w:hAnsi="Arial" w:cs="Arial"/>
          <w:color w:val="000000"/>
          <w:sz w:val="24"/>
          <w:szCs w:val="24"/>
          <w:lang w:eastAsia="en-GB"/>
        </w:rPr>
        <w:t xml:space="preserve"> to accelerate progress and enable achievement of their potential.  When appropriate, </w:t>
      </w:r>
      <w:r w:rsidRPr="007F519D">
        <w:rPr>
          <w:rFonts w:ascii="Arial" w:eastAsia="Times New Roman" w:hAnsi="Arial" w:cs="Arial"/>
          <w:b/>
          <w:bCs/>
          <w:color w:val="000000"/>
          <w:sz w:val="24"/>
          <w:szCs w:val="24"/>
          <w:lang w:eastAsia="en-GB"/>
        </w:rPr>
        <w:t>specialist outside agencies will support interventions</w:t>
      </w:r>
      <w:r w:rsidRPr="007F519D">
        <w:rPr>
          <w:rFonts w:ascii="Arial" w:eastAsia="Times New Roman" w:hAnsi="Arial" w:cs="Arial"/>
          <w:color w:val="000000"/>
          <w:sz w:val="24"/>
          <w:szCs w:val="24"/>
          <w:lang w:eastAsia="en-GB"/>
        </w:rPr>
        <w:t>. </w:t>
      </w:r>
    </w:p>
    <w:p w:rsidR="007F519D" w:rsidRPr="007F519D" w:rsidRDefault="007F519D" w:rsidP="007F519D">
      <w:pPr>
        <w:spacing w:after="0" w:line="240" w:lineRule="auto"/>
        <w:jc w:val="both"/>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 xml:space="preserve">The SENDCO and class teachers work with specialists to select effective teaching approaches, appropriate equipment, strategies and interventions to support the child’s progress. If support is not impacting on the child’s progress and this is still of significant concern, the school, after consultation with parents and other professionals, will request </w:t>
      </w:r>
      <w:r w:rsidRPr="007F519D">
        <w:rPr>
          <w:rFonts w:ascii="Arial" w:eastAsia="Times New Roman" w:hAnsi="Arial" w:cs="Arial"/>
          <w:b/>
          <w:bCs/>
          <w:color w:val="000000"/>
          <w:sz w:val="24"/>
          <w:szCs w:val="24"/>
          <w:lang w:eastAsia="en-GB"/>
        </w:rPr>
        <w:t>an Education, Health and Care Needs Assessment from the Local Authority. Parents can also request an EHC Needs Assessment.</w:t>
      </w:r>
    </w:p>
    <w:p w:rsidR="007F519D" w:rsidRPr="007F519D" w:rsidRDefault="007F519D" w:rsidP="007F519D">
      <w:pPr>
        <w:spacing w:after="240" w:line="240" w:lineRule="auto"/>
        <w:rPr>
          <w:rFonts w:ascii="Times New Roman" w:eastAsia="Times New Roman" w:hAnsi="Times New Roman" w:cs="Times New Roman"/>
          <w:sz w:val="24"/>
          <w:szCs w:val="24"/>
          <w:lang w:eastAsia="en-GB"/>
        </w:rPr>
      </w:pPr>
      <w:r w:rsidRPr="007F519D">
        <w:rPr>
          <w:rFonts w:ascii="Times New Roman" w:eastAsia="Times New Roman" w:hAnsi="Times New Roman" w:cs="Times New Roman"/>
          <w:sz w:val="24"/>
          <w:szCs w:val="24"/>
          <w:lang w:eastAsia="en-GB"/>
        </w:rPr>
        <w:br/>
      </w:r>
      <w:r w:rsidRPr="007F519D">
        <w:rPr>
          <w:rFonts w:ascii="Times New Roman" w:eastAsia="Times New Roman" w:hAnsi="Times New Roman" w:cs="Times New Roman"/>
          <w:sz w:val="24"/>
          <w:szCs w:val="24"/>
          <w:lang w:eastAsia="en-GB"/>
        </w:rPr>
        <w:br/>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000000"/>
          <w:sz w:val="28"/>
          <w:szCs w:val="28"/>
          <w:lang w:eastAsia="en-GB"/>
        </w:rPr>
        <w:t>Home School Partnership</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jc w:val="both"/>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At Beaufront First School we recognise that parents know their children best. Parents are always welcome to discuss their child, their views are respected and their concerns taken into consideration at all stages of the SEND procedure. </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jc w:val="both"/>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All parents and /or carers are invited to meet with their child’s class teachers regularly in either formal (Autumn first half term and Spring first half term ) or informal “drop in” sessions in other half terms (Autumn 2 and Spring 2) as well as receiving an annual report at the end of the Summer term.  </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jc w:val="both"/>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 There are a number of additional opportunities for parental education and involvement including regular parent workshops and curriculum events.</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jc w:val="both"/>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Parents of children identified as having SEND are also invited to a further consultation once a term at which their child’s progress, Intervention and Support Plan detailing the additional support, interventions  and targets are discussed and agreed. </w:t>
      </w:r>
    </w:p>
    <w:p w:rsidR="007F519D" w:rsidRPr="007F519D" w:rsidRDefault="007F519D" w:rsidP="007F519D">
      <w:pPr>
        <w:spacing w:after="24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000000"/>
          <w:sz w:val="28"/>
          <w:szCs w:val="28"/>
          <w:lang w:eastAsia="en-GB"/>
        </w:rPr>
        <w:t>Pupil Views</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Children’s views matter to us. </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jc w:val="both"/>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All children are aware of their termly targets and are encouraged to self-review. As part of the review process, SEND pupils are asked about their views on their strengths, the potential areas for development and support they would like to receive.</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jc w:val="both"/>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For their annual review children with Statements of SEND or EHCPs are asked more formally about their views, their learning, their targets and the support and interventions they are given by a member of the Inclusion Team. </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To ensure the most effective SEND provision, the SENDCO has the following procedures in place:</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Times New Roman" w:eastAsia="Times New Roman" w:hAnsi="Times New Roman" w:cs="Times New Roman"/>
          <w:sz w:val="24"/>
          <w:szCs w:val="24"/>
          <w:lang w:eastAsia="en-GB"/>
        </w:rPr>
        <w:br/>
      </w:r>
    </w:p>
    <w:p w:rsidR="007F519D" w:rsidRPr="007F519D" w:rsidRDefault="007F519D" w:rsidP="007F519D">
      <w:pPr>
        <w:numPr>
          <w:ilvl w:val="0"/>
          <w:numId w:val="19"/>
        </w:numPr>
        <w:spacing w:after="0" w:line="240" w:lineRule="auto"/>
        <w:ind w:left="709"/>
        <w:textAlignment w:val="baseline"/>
        <w:rPr>
          <w:rFonts w:ascii="Arial" w:eastAsia="Times New Roman" w:hAnsi="Arial" w:cs="Arial"/>
          <w:color w:val="000000"/>
          <w:sz w:val="24"/>
          <w:szCs w:val="24"/>
          <w:lang w:eastAsia="en-GB"/>
        </w:rPr>
      </w:pPr>
      <w:r w:rsidRPr="007F519D">
        <w:rPr>
          <w:rFonts w:ascii="Arial" w:eastAsia="Times New Roman" w:hAnsi="Arial" w:cs="Arial"/>
          <w:color w:val="000000"/>
          <w:sz w:val="24"/>
          <w:szCs w:val="24"/>
          <w:lang w:eastAsia="en-GB"/>
        </w:rPr>
        <w:t>Termly meeting with the Governor responsible for SEND.</w:t>
      </w:r>
    </w:p>
    <w:p w:rsidR="007F519D" w:rsidRPr="007F519D" w:rsidRDefault="007F519D" w:rsidP="007F519D">
      <w:pPr>
        <w:numPr>
          <w:ilvl w:val="0"/>
          <w:numId w:val="19"/>
        </w:numPr>
        <w:spacing w:after="0" w:line="240" w:lineRule="auto"/>
        <w:ind w:left="709"/>
        <w:textAlignment w:val="baseline"/>
        <w:rPr>
          <w:rFonts w:ascii="Arial" w:eastAsia="Times New Roman" w:hAnsi="Arial" w:cs="Arial"/>
          <w:color w:val="000000"/>
          <w:sz w:val="24"/>
          <w:szCs w:val="24"/>
          <w:lang w:eastAsia="en-GB"/>
        </w:rPr>
      </w:pPr>
      <w:r w:rsidRPr="007F519D">
        <w:rPr>
          <w:rFonts w:ascii="Arial" w:eastAsia="Times New Roman" w:hAnsi="Arial" w:cs="Arial"/>
          <w:color w:val="000000"/>
          <w:sz w:val="24"/>
          <w:szCs w:val="24"/>
          <w:lang w:eastAsia="en-GB"/>
        </w:rPr>
        <w:t>Half termly meetings with all Class Teachers to discuss children on the SEND register and their provision, as well as further meetings and discussion as required. </w:t>
      </w:r>
    </w:p>
    <w:p w:rsidR="007F519D" w:rsidRPr="007F519D" w:rsidRDefault="007F519D" w:rsidP="007F519D">
      <w:pPr>
        <w:numPr>
          <w:ilvl w:val="0"/>
          <w:numId w:val="19"/>
        </w:numPr>
        <w:spacing w:after="0" w:line="240" w:lineRule="auto"/>
        <w:ind w:left="709"/>
        <w:textAlignment w:val="baseline"/>
        <w:rPr>
          <w:rFonts w:ascii="Arial" w:eastAsia="Times New Roman" w:hAnsi="Arial" w:cs="Arial"/>
          <w:color w:val="000000"/>
          <w:sz w:val="24"/>
          <w:szCs w:val="24"/>
          <w:lang w:eastAsia="en-GB"/>
        </w:rPr>
      </w:pPr>
      <w:r w:rsidRPr="007F519D">
        <w:rPr>
          <w:rFonts w:ascii="Arial" w:eastAsia="Times New Roman" w:hAnsi="Arial" w:cs="Arial"/>
          <w:color w:val="000000"/>
          <w:sz w:val="24"/>
          <w:szCs w:val="24"/>
          <w:lang w:eastAsia="en-GB"/>
        </w:rPr>
        <w:t>Pupil progress meetings</w:t>
      </w:r>
    </w:p>
    <w:p w:rsidR="007F519D" w:rsidRPr="007F519D" w:rsidRDefault="007F519D" w:rsidP="007F519D">
      <w:pPr>
        <w:numPr>
          <w:ilvl w:val="0"/>
          <w:numId w:val="19"/>
        </w:numPr>
        <w:spacing w:after="0" w:line="240" w:lineRule="auto"/>
        <w:ind w:left="709"/>
        <w:textAlignment w:val="baseline"/>
        <w:rPr>
          <w:rFonts w:ascii="Arial" w:eastAsia="Times New Roman" w:hAnsi="Arial" w:cs="Arial"/>
          <w:color w:val="000000"/>
          <w:sz w:val="24"/>
          <w:szCs w:val="24"/>
          <w:lang w:eastAsia="en-GB"/>
        </w:rPr>
      </w:pPr>
      <w:r w:rsidRPr="007F519D">
        <w:rPr>
          <w:rFonts w:ascii="Arial" w:eastAsia="Times New Roman" w:hAnsi="Arial" w:cs="Arial"/>
          <w:color w:val="000000"/>
          <w:sz w:val="24"/>
          <w:szCs w:val="24"/>
          <w:lang w:eastAsia="en-GB"/>
        </w:rPr>
        <w:t>Regular meetings with the Teaching Assistants.</w:t>
      </w:r>
    </w:p>
    <w:p w:rsidR="007F519D" w:rsidRPr="007F519D" w:rsidRDefault="007F519D" w:rsidP="007F519D">
      <w:pPr>
        <w:numPr>
          <w:ilvl w:val="0"/>
          <w:numId w:val="19"/>
        </w:numPr>
        <w:spacing w:after="0" w:line="240" w:lineRule="auto"/>
        <w:ind w:left="709"/>
        <w:textAlignment w:val="baseline"/>
        <w:rPr>
          <w:rFonts w:ascii="Arial" w:eastAsia="Times New Roman" w:hAnsi="Arial" w:cs="Arial"/>
          <w:color w:val="000000"/>
          <w:sz w:val="24"/>
          <w:szCs w:val="24"/>
          <w:lang w:eastAsia="en-GB"/>
        </w:rPr>
      </w:pPr>
      <w:r w:rsidRPr="007F519D">
        <w:rPr>
          <w:rFonts w:ascii="Arial" w:eastAsia="Times New Roman" w:hAnsi="Arial" w:cs="Arial"/>
          <w:color w:val="000000"/>
          <w:sz w:val="24"/>
          <w:szCs w:val="24"/>
          <w:lang w:eastAsia="en-GB"/>
        </w:rPr>
        <w:t>When required meetings with our dyslexia Specialist Teacher and our 1:1 tutor (literacy consultant)</w:t>
      </w:r>
    </w:p>
    <w:p w:rsidR="007F519D" w:rsidRPr="007F519D" w:rsidRDefault="007F519D" w:rsidP="007F519D">
      <w:pPr>
        <w:spacing w:after="24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000000"/>
          <w:sz w:val="28"/>
          <w:szCs w:val="28"/>
          <w:lang w:eastAsia="en-GB"/>
        </w:rPr>
        <w:t>Staff Development:</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jc w:val="both"/>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The school is committed to providing INSET and staff development and SEND is a regular part of this. We monitor, review and develop all teachers and support staff’s understanding of strategies to identify and support pupils with SEND. </w:t>
      </w:r>
    </w:p>
    <w:p w:rsidR="007F519D" w:rsidRPr="007F519D" w:rsidRDefault="007F519D" w:rsidP="007F519D">
      <w:pPr>
        <w:spacing w:after="24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000000"/>
          <w:sz w:val="28"/>
          <w:szCs w:val="28"/>
          <w:lang w:eastAsia="en-GB"/>
        </w:rPr>
        <w:t>Complaints</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We aim to resolve all problems informally. In the first instance we would aim for discussion with the SENDCO/Headteacher to seek resolution.  We have an open door policy and hope that parents/carers and others within the school community will feel free to discuss any concerns with the SENDCO/Headteacher or the SEND School Governor (Rachel Coan).</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The school complaints policy sets out the procedure in event of any complaint.</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hyperlink r:id="rId16" w:history="1">
        <w:r w:rsidRPr="007F519D">
          <w:rPr>
            <w:rFonts w:ascii="Arial" w:eastAsia="Times New Roman" w:hAnsi="Arial" w:cs="Arial"/>
            <w:color w:val="0000FF"/>
            <w:sz w:val="24"/>
            <w:szCs w:val="24"/>
            <w:u w:val="single"/>
            <w:lang w:eastAsia="en-GB"/>
          </w:rPr>
          <w:t>http://www.beaufront-first-school.co.uk/downloads/Complaints-Procedure-Sumnmary.pdf</w:t>
        </w:r>
      </w:hyperlink>
    </w:p>
    <w:p w:rsidR="007F519D" w:rsidRPr="007F519D" w:rsidRDefault="007F519D" w:rsidP="007F519D">
      <w:pPr>
        <w:spacing w:after="24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000000"/>
          <w:sz w:val="28"/>
          <w:szCs w:val="28"/>
          <w:lang w:eastAsia="en-GB"/>
        </w:rPr>
        <w:t>Conclusion:</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jc w:val="both"/>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Beaufront First School aims to support all children, including those with SEND, in the attainment of his or her full potential. The partnership between home and school is highly valued and children’s views are sought and listened to.</w:t>
      </w:r>
    </w:p>
    <w:p w:rsidR="007F519D" w:rsidRPr="007F519D" w:rsidRDefault="007F519D" w:rsidP="007F519D">
      <w:pPr>
        <w:spacing w:after="24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000000"/>
          <w:sz w:val="28"/>
          <w:szCs w:val="28"/>
          <w:lang w:eastAsia="en-GB"/>
        </w:rPr>
        <w:t>Related policies</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This policy should be read in conjuncture with other school policies particularly:</w:t>
      </w:r>
    </w:p>
    <w:p w:rsidR="007F519D" w:rsidRPr="007F519D" w:rsidRDefault="007F519D" w:rsidP="007F519D">
      <w:pPr>
        <w:numPr>
          <w:ilvl w:val="0"/>
          <w:numId w:val="20"/>
        </w:numPr>
        <w:spacing w:after="0" w:line="240" w:lineRule="auto"/>
        <w:textAlignment w:val="baseline"/>
        <w:rPr>
          <w:rFonts w:ascii="Arial" w:eastAsia="Times New Roman" w:hAnsi="Arial" w:cs="Arial"/>
          <w:color w:val="000000"/>
          <w:sz w:val="24"/>
          <w:szCs w:val="24"/>
          <w:lang w:eastAsia="en-GB"/>
        </w:rPr>
      </w:pPr>
      <w:r w:rsidRPr="007F519D">
        <w:rPr>
          <w:rFonts w:ascii="Arial" w:eastAsia="Times New Roman" w:hAnsi="Arial" w:cs="Arial"/>
          <w:color w:val="000000"/>
          <w:sz w:val="24"/>
          <w:szCs w:val="24"/>
          <w:lang w:eastAsia="en-GB"/>
        </w:rPr>
        <w:t>Admission Policy</w:t>
      </w:r>
    </w:p>
    <w:p w:rsidR="007F519D" w:rsidRPr="007F519D" w:rsidRDefault="007F519D" w:rsidP="007F519D">
      <w:pPr>
        <w:numPr>
          <w:ilvl w:val="0"/>
          <w:numId w:val="20"/>
        </w:numPr>
        <w:spacing w:after="0" w:line="240" w:lineRule="auto"/>
        <w:textAlignment w:val="baseline"/>
        <w:rPr>
          <w:rFonts w:ascii="Arial" w:eastAsia="Times New Roman" w:hAnsi="Arial" w:cs="Arial"/>
          <w:color w:val="000000"/>
          <w:sz w:val="24"/>
          <w:szCs w:val="24"/>
          <w:lang w:eastAsia="en-GB"/>
        </w:rPr>
      </w:pPr>
      <w:r w:rsidRPr="007F519D">
        <w:rPr>
          <w:rFonts w:ascii="Arial" w:eastAsia="Times New Roman" w:hAnsi="Arial" w:cs="Arial"/>
          <w:color w:val="000000"/>
          <w:sz w:val="24"/>
          <w:szCs w:val="24"/>
          <w:lang w:eastAsia="en-GB"/>
        </w:rPr>
        <w:t>Beaufront First School Pupil Behaviour  Policy</w:t>
      </w:r>
    </w:p>
    <w:p w:rsidR="007F519D" w:rsidRPr="007F519D" w:rsidRDefault="007F519D" w:rsidP="007F519D">
      <w:pPr>
        <w:numPr>
          <w:ilvl w:val="0"/>
          <w:numId w:val="20"/>
        </w:numPr>
        <w:spacing w:after="0" w:line="240" w:lineRule="auto"/>
        <w:textAlignment w:val="baseline"/>
        <w:rPr>
          <w:rFonts w:ascii="Arial" w:eastAsia="Times New Roman" w:hAnsi="Arial" w:cs="Arial"/>
          <w:color w:val="000000"/>
          <w:sz w:val="24"/>
          <w:szCs w:val="24"/>
          <w:lang w:eastAsia="en-GB"/>
        </w:rPr>
      </w:pPr>
      <w:r w:rsidRPr="007F519D">
        <w:rPr>
          <w:rFonts w:ascii="Arial" w:eastAsia="Times New Roman" w:hAnsi="Arial" w:cs="Arial"/>
          <w:color w:val="000000"/>
          <w:sz w:val="24"/>
          <w:szCs w:val="24"/>
          <w:lang w:eastAsia="en-GB"/>
        </w:rPr>
        <w:t>Complaints Policy</w:t>
      </w:r>
    </w:p>
    <w:p w:rsidR="007F519D" w:rsidRPr="007F519D" w:rsidRDefault="007F519D" w:rsidP="007F519D">
      <w:pPr>
        <w:numPr>
          <w:ilvl w:val="0"/>
          <w:numId w:val="20"/>
        </w:numPr>
        <w:spacing w:after="0" w:line="240" w:lineRule="auto"/>
        <w:textAlignment w:val="baseline"/>
        <w:rPr>
          <w:rFonts w:ascii="Arial" w:eastAsia="Times New Roman" w:hAnsi="Arial" w:cs="Arial"/>
          <w:color w:val="000000"/>
          <w:sz w:val="24"/>
          <w:szCs w:val="24"/>
          <w:lang w:eastAsia="en-GB"/>
        </w:rPr>
      </w:pPr>
      <w:r w:rsidRPr="007F519D">
        <w:rPr>
          <w:rFonts w:ascii="Arial" w:eastAsia="Times New Roman" w:hAnsi="Arial" w:cs="Arial"/>
          <w:color w:val="000000"/>
          <w:sz w:val="24"/>
          <w:szCs w:val="24"/>
          <w:lang w:eastAsia="en-GB"/>
        </w:rPr>
        <w:t>Beaufront First School Anti- Bullying policy</w:t>
      </w:r>
    </w:p>
    <w:p w:rsidR="007F519D" w:rsidRPr="007F519D" w:rsidRDefault="007F519D" w:rsidP="007F519D">
      <w:pPr>
        <w:numPr>
          <w:ilvl w:val="0"/>
          <w:numId w:val="20"/>
        </w:numPr>
        <w:spacing w:after="0" w:line="240" w:lineRule="auto"/>
        <w:textAlignment w:val="baseline"/>
        <w:rPr>
          <w:rFonts w:ascii="Arial" w:eastAsia="Times New Roman" w:hAnsi="Arial" w:cs="Arial"/>
          <w:color w:val="000000"/>
          <w:sz w:val="24"/>
          <w:szCs w:val="24"/>
          <w:lang w:eastAsia="en-GB"/>
        </w:rPr>
      </w:pPr>
      <w:r w:rsidRPr="007F519D">
        <w:rPr>
          <w:rFonts w:ascii="Arial" w:eastAsia="Times New Roman" w:hAnsi="Arial" w:cs="Arial"/>
          <w:color w:val="000000"/>
          <w:sz w:val="24"/>
          <w:szCs w:val="24"/>
          <w:lang w:eastAsia="en-GB"/>
        </w:rPr>
        <w:t>Beaufront First School – Local Offer.</w:t>
      </w:r>
    </w:p>
    <w:p w:rsidR="007F519D" w:rsidRPr="007F519D" w:rsidRDefault="007F519D" w:rsidP="007F519D">
      <w:pPr>
        <w:numPr>
          <w:ilvl w:val="0"/>
          <w:numId w:val="20"/>
        </w:numPr>
        <w:spacing w:after="0" w:line="240" w:lineRule="auto"/>
        <w:textAlignment w:val="baseline"/>
        <w:rPr>
          <w:rFonts w:ascii="Arial" w:eastAsia="Times New Roman" w:hAnsi="Arial" w:cs="Arial"/>
          <w:color w:val="000000"/>
          <w:sz w:val="24"/>
          <w:szCs w:val="24"/>
          <w:lang w:eastAsia="en-GB"/>
        </w:rPr>
      </w:pPr>
      <w:r w:rsidRPr="007F519D">
        <w:rPr>
          <w:rFonts w:ascii="Arial" w:eastAsia="Times New Roman" w:hAnsi="Arial" w:cs="Arial"/>
          <w:color w:val="000000"/>
          <w:sz w:val="24"/>
          <w:szCs w:val="24"/>
          <w:lang w:eastAsia="en-GB"/>
        </w:rPr>
        <w:t>Beaufront first School – SEND report.</w:t>
      </w:r>
    </w:p>
    <w:p w:rsidR="007F519D" w:rsidRPr="007F519D" w:rsidRDefault="007F519D" w:rsidP="007F519D">
      <w:pPr>
        <w:numPr>
          <w:ilvl w:val="0"/>
          <w:numId w:val="20"/>
        </w:numPr>
        <w:spacing w:after="0" w:line="240" w:lineRule="auto"/>
        <w:textAlignment w:val="baseline"/>
        <w:rPr>
          <w:rFonts w:ascii="Arial" w:eastAsia="Times New Roman" w:hAnsi="Arial" w:cs="Arial"/>
          <w:color w:val="000000"/>
          <w:sz w:val="24"/>
          <w:szCs w:val="24"/>
          <w:lang w:eastAsia="en-GB"/>
        </w:rPr>
      </w:pPr>
      <w:r w:rsidRPr="007F519D">
        <w:rPr>
          <w:rFonts w:ascii="Arial" w:eastAsia="Times New Roman" w:hAnsi="Arial" w:cs="Arial"/>
          <w:color w:val="000000"/>
          <w:sz w:val="24"/>
          <w:szCs w:val="24"/>
          <w:lang w:eastAsia="en-GB"/>
        </w:rPr>
        <w:t>Beaufront First School Child Protection Policy</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rPr>
          <w:rFonts w:ascii="Times New Roman" w:eastAsia="Times New Roman" w:hAnsi="Times New Roman" w:cs="Times New Roman"/>
          <w:sz w:val="24"/>
          <w:szCs w:val="24"/>
          <w:lang w:eastAsia="en-GB"/>
        </w:rPr>
      </w:pPr>
      <w:hyperlink r:id="rId17" w:history="1">
        <w:r w:rsidRPr="007F519D">
          <w:rPr>
            <w:rFonts w:ascii="Arial" w:eastAsia="Times New Roman" w:hAnsi="Arial" w:cs="Arial"/>
            <w:color w:val="0000FF"/>
            <w:sz w:val="24"/>
            <w:szCs w:val="24"/>
            <w:u w:val="single"/>
            <w:lang w:eastAsia="en-GB"/>
          </w:rPr>
          <w:t>http://beaufront-first-school.co.uk/downloads/Beaufront/policies</w:t>
        </w:r>
      </w:hyperlink>
    </w:p>
    <w:p w:rsidR="007F519D" w:rsidRPr="007F519D" w:rsidRDefault="007F519D" w:rsidP="007F519D">
      <w:pPr>
        <w:spacing w:after="24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Frequency of  review : Annually</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Next review:  February  2020</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Head Teacher/ SENDCO : Eileen Daniel</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SEND Interventions consultant:  Denise Condren</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SEND Governor:   Rachel Coan</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A copy of this policy was agreed by the Governing Body</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Date Completed:   February 2019</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Signed:   Chair of Governors: ____________________________ Date:______________</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color w:val="000000"/>
          <w:sz w:val="24"/>
          <w:szCs w:val="24"/>
          <w:lang w:eastAsia="en-GB"/>
        </w:rPr>
        <w:t>Signed:   SENDCO :   __________________________________ Date:______________</w:t>
      </w:r>
    </w:p>
    <w:p w:rsidR="007F519D" w:rsidRPr="007F519D" w:rsidRDefault="007F519D" w:rsidP="007F519D">
      <w:pPr>
        <w:spacing w:after="240" w:line="240" w:lineRule="auto"/>
        <w:rPr>
          <w:rFonts w:ascii="Times New Roman" w:eastAsia="Times New Roman" w:hAnsi="Times New Roman" w:cs="Times New Roman"/>
          <w:sz w:val="24"/>
          <w:szCs w:val="24"/>
          <w:lang w:eastAsia="en-GB"/>
        </w:rPr>
      </w:pPr>
      <w:r w:rsidRPr="007F519D">
        <w:rPr>
          <w:rFonts w:ascii="Times New Roman" w:eastAsia="Times New Roman" w:hAnsi="Times New Roman" w:cs="Times New Roman"/>
          <w:sz w:val="24"/>
          <w:szCs w:val="24"/>
          <w:lang w:eastAsia="en-GB"/>
        </w:rPr>
        <w:br/>
      </w:r>
      <w:r w:rsidRPr="007F519D">
        <w:rPr>
          <w:rFonts w:ascii="Times New Roman" w:eastAsia="Times New Roman" w:hAnsi="Times New Roman" w:cs="Times New Roman"/>
          <w:sz w:val="24"/>
          <w:szCs w:val="24"/>
          <w:lang w:eastAsia="en-GB"/>
        </w:rPr>
        <w:br/>
      </w:r>
      <w:r w:rsidRPr="007F519D">
        <w:rPr>
          <w:rFonts w:ascii="Times New Roman" w:eastAsia="Times New Roman" w:hAnsi="Times New Roman" w:cs="Times New Roman"/>
          <w:sz w:val="24"/>
          <w:szCs w:val="24"/>
          <w:lang w:eastAsia="en-GB"/>
        </w:rPr>
        <w:br/>
      </w:r>
      <w:r w:rsidRPr="007F519D">
        <w:rPr>
          <w:rFonts w:ascii="Times New Roman" w:eastAsia="Times New Roman" w:hAnsi="Times New Roman" w:cs="Times New Roman"/>
          <w:sz w:val="24"/>
          <w:szCs w:val="24"/>
          <w:lang w:eastAsia="en-GB"/>
        </w:rPr>
        <w:br/>
      </w:r>
      <w:r w:rsidRPr="007F519D">
        <w:rPr>
          <w:rFonts w:ascii="Times New Roman" w:eastAsia="Times New Roman" w:hAnsi="Times New Roman" w:cs="Times New Roman"/>
          <w:sz w:val="24"/>
          <w:szCs w:val="24"/>
          <w:lang w:eastAsia="en-GB"/>
        </w:rPr>
        <w:br/>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18376A"/>
          <w:sz w:val="24"/>
          <w:szCs w:val="24"/>
          <w:lang w:eastAsia="en-GB"/>
        </w:rPr>
        <w:t>Appendix 1  Broad areas of need   From Code of Practice (0-25)  2014</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000000"/>
          <w:lang w:eastAsia="en-GB"/>
        </w:rPr>
        <w:t>Communication and interaction</w:t>
      </w:r>
    </w:p>
    <w:p w:rsidR="007F519D" w:rsidRPr="007F519D" w:rsidRDefault="007F519D" w:rsidP="007F519D">
      <w:pPr>
        <w:numPr>
          <w:ilvl w:val="0"/>
          <w:numId w:val="21"/>
        </w:numPr>
        <w:spacing w:after="0" w:line="240" w:lineRule="auto"/>
        <w:ind w:left="360"/>
        <w:textAlignment w:val="baseline"/>
        <w:rPr>
          <w:rFonts w:ascii="Times" w:eastAsia="Times New Roman" w:hAnsi="Times" w:cs="Times"/>
          <w:color w:val="000000"/>
          <w:lang w:eastAsia="en-GB"/>
        </w:rPr>
      </w:pPr>
      <w:r w:rsidRPr="007F519D">
        <w:rPr>
          <w:rFonts w:ascii="Arial" w:eastAsia="Times New Roman" w:hAnsi="Arial" w:cs="Arial"/>
          <w:color w:val="000000"/>
          <w:lang w:eastAsia="en-GB"/>
        </w:rPr>
        <w:t>6.28  Children and young people with speech, language and communication needs (SLCN) have difficulty in communicating with others. This may be because they have difficulty saying what they want to, understanding what is being said to them or they do not understand or use social rules of communication. The profile for every child with SLCN is different and their needs may change over time. They may have difficulty with one, some or all of the different aspects of speech, language or social communication at different times of their lives. </w:t>
      </w:r>
    </w:p>
    <w:p w:rsidR="007F519D" w:rsidRPr="007F519D" w:rsidRDefault="007F519D" w:rsidP="007F519D">
      <w:pPr>
        <w:numPr>
          <w:ilvl w:val="0"/>
          <w:numId w:val="21"/>
        </w:numPr>
        <w:spacing w:before="100" w:beforeAutospacing="1" w:after="100" w:afterAutospacing="1" w:line="240" w:lineRule="auto"/>
        <w:ind w:left="360"/>
        <w:textAlignment w:val="baseline"/>
        <w:rPr>
          <w:rFonts w:ascii="Times" w:eastAsia="Times New Roman" w:hAnsi="Times" w:cs="Times"/>
          <w:color w:val="000000"/>
          <w:lang w:eastAsia="en-GB"/>
        </w:rPr>
      </w:pPr>
    </w:p>
    <w:p w:rsidR="007F519D" w:rsidRPr="007F519D" w:rsidRDefault="007F519D" w:rsidP="007F519D">
      <w:pPr>
        <w:numPr>
          <w:ilvl w:val="0"/>
          <w:numId w:val="21"/>
        </w:numPr>
        <w:spacing w:after="0" w:line="240" w:lineRule="auto"/>
        <w:ind w:left="360"/>
        <w:textAlignment w:val="baseline"/>
        <w:rPr>
          <w:rFonts w:ascii="Times" w:eastAsia="Times New Roman" w:hAnsi="Times" w:cs="Times"/>
          <w:color w:val="000000"/>
          <w:lang w:eastAsia="en-GB"/>
        </w:rPr>
      </w:pPr>
      <w:r w:rsidRPr="007F519D">
        <w:rPr>
          <w:rFonts w:ascii="Arial" w:eastAsia="Times New Roman" w:hAnsi="Arial" w:cs="Arial"/>
          <w:color w:val="000000"/>
          <w:lang w:eastAsia="en-GB"/>
        </w:rPr>
        <w:t>6.29  Children and young people with ASD, including Asperger’s Syndrome and Autism, are likely to have particular difficulties with social interaction. They may also experience difficulties with language, communication and imagination, which can impact on how they relate to others. </w:t>
      </w:r>
    </w:p>
    <w:p w:rsidR="007F519D" w:rsidRPr="007F519D" w:rsidRDefault="007F519D" w:rsidP="007F519D">
      <w:pPr>
        <w:numPr>
          <w:ilvl w:val="0"/>
          <w:numId w:val="21"/>
        </w:numPr>
        <w:spacing w:before="100" w:beforeAutospacing="1" w:after="100" w:afterAutospacing="1" w:line="240" w:lineRule="auto"/>
        <w:ind w:left="360"/>
        <w:textAlignment w:val="baseline"/>
        <w:rPr>
          <w:rFonts w:ascii="Times" w:eastAsia="Times New Roman" w:hAnsi="Times" w:cs="Times"/>
          <w:color w:val="000000"/>
          <w:lang w:eastAsia="en-GB"/>
        </w:rPr>
      </w:pPr>
    </w:p>
    <w:p w:rsidR="007F519D" w:rsidRPr="007F519D" w:rsidRDefault="007F519D" w:rsidP="007F519D">
      <w:pPr>
        <w:spacing w:after="0" w:line="240" w:lineRule="auto"/>
        <w:ind w:hanging="709"/>
        <w:rPr>
          <w:rFonts w:ascii="Times New Roman" w:eastAsia="Times New Roman" w:hAnsi="Times New Roman" w:cs="Times New Roman"/>
          <w:sz w:val="24"/>
          <w:szCs w:val="24"/>
          <w:lang w:eastAsia="en-GB"/>
        </w:rPr>
      </w:pPr>
      <w:r w:rsidRPr="007F519D">
        <w:rPr>
          <w:rFonts w:ascii="Arial" w:eastAsia="Times New Roman" w:hAnsi="Arial" w:cs="Arial"/>
          <w:b/>
          <w:bCs/>
          <w:color w:val="000000"/>
          <w:lang w:eastAsia="en-GB"/>
        </w:rPr>
        <w:t>Cognition and learning</w:t>
      </w:r>
    </w:p>
    <w:p w:rsidR="007F519D" w:rsidRPr="007F519D" w:rsidRDefault="007F519D" w:rsidP="007F519D">
      <w:pPr>
        <w:spacing w:after="0" w:line="240" w:lineRule="auto"/>
        <w:ind w:left="284" w:hanging="425"/>
        <w:rPr>
          <w:rFonts w:ascii="Times New Roman" w:eastAsia="Times New Roman" w:hAnsi="Times New Roman" w:cs="Times New Roman"/>
          <w:sz w:val="24"/>
          <w:szCs w:val="24"/>
          <w:lang w:eastAsia="en-GB"/>
        </w:rPr>
      </w:pPr>
      <w:r w:rsidRPr="007F519D">
        <w:rPr>
          <w:rFonts w:ascii="Arial" w:eastAsia="Times New Roman" w:hAnsi="Arial" w:cs="Arial"/>
          <w:color w:val="000000"/>
          <w:lang w:eastAsia="en-GB"/>
        </w:rPr>
        <w:t>6.30 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w:t>
      </w:r>
      <w:r w:rsidRPr="007F519D">
        <w:rPr>
          <w:rFonts w:ascii="Times" w:eastAsia="Times New Roman" w:hAnsi="Times" w:cs="Times"/>
          <w:color w:val="000000"/>
          <w:lang w:eastAsia="en-GB"/>
        </w:rPr>
        <w:t xml:space="preserve"> </w:t>
      </w:r>
      <w:r w:rsidRPr="007F519D">
        <w:rPr>
          <w:rFonts w:ascii="Arial" w:eastAsia="Times New Roman" w:hAnsi="Arial" w:cs="Arial"/>
          <w:color w:val="000000"/>
          <w:lang w:eastAsia="en-GB"/>
        </w:rPr>
        <w:t>children are likely to have severe and complex learning difficulties as well as a physical disability or sensory impairment.</w:t>
      </w:r>
    </w:p>
    <w:p w:rsidR="007F519D" w:rsidRPr="007F519D" w:rsidRDefault="007F519D" w:rsidP="007F519D">
      <w:pPr>
        <w:spacing w:after="0" w:line="240" w:lineRule="auto"/>
        <w:ind w:left="284" w:hanging="425"/>
        <w:rPr>
          <w:rFonts w:ascii="Times New Roman" w:eastAsia="Times New Roman" w:hAnsi="Times New Roman" w:cs="Times New Roman"/>
          <w:sz w:val="24"/>
          <w:szCs w:val="24"/>
          <w:lang w:eastAsia="en-GB"/>
        </w:rPr>
      </w:pPr>
      <w:r w:rsidRPr="007F519D">
        <w:rPr>
          <w:rFonts w:ascii="Arial" w:eastAsia="Times New Roman" w:hAnsi="Arial" w:cs="Arial"/>
          <w:color w:val="000000"/>
          <w:lang w:eastAsia="en-GB"/>
        </w:rPr>
        <w:t>6.31 Specific learning difficulties (SpLD), affect one or more specific aspects of learning. This encompasses a range of conditions such as dyslexia, dyscalculia and dyspraxia.</w:t>
      </w:r>
    </w:p>
    <w:p w:rsidR="007F519D" w:rsidRPr="007F519D" w:rsidRDefault="007F519D" w:rsidP="007F519D">
      <w:pPr>
        <w:spacing w:after="0" w:line="240" w:lineRule="auto"/>
        <w:rPr>
          <w:rFonts w:ascii="Times New Roman" w:eastAsia="Times New Roman" w:hAnsi="Times New Roman" w:cs="Times New Roman"/>
          <w:sz w:val="24"/>
          <w:szCs w:val="24"/>
          <w:lang w:eastAsia="en-GB"/>
        </w:rPr>
      </w:pP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000000"/>
          <w:lang w:eastAsia="en-GB"/>
        </w:rPr>
        <w:t>Social, emotional and mental health difficulties</w:t>
      </w:r>
    </w:p>
    <w:p w:rsidR="007F519D" w:rsidRPr="007F519D" w:rsidRDefault="007F519D" w:rsidP="007F519D">
      <w:pPr>
        <w:numPr>
          <w:ilvl w:val="0"/>
          <w:numId w:val="22"/>
        </w:numPr>
        <w:spacing w:after="0" w:line="240" w:lineRule="auto"/>
        <w:ind w:left="360"/>
        <w:textAlignment w:val="baseline"/>
        <w:rPr>
          <w:rFonts w:ascii="Times" w:eastAsia="Times New Roman" w:hAnsi="Times" w:cs="Times"/>
          <w:color w:val="000000"/>
          <w:lang w:eastAsia="en-GB"/>
        </w:rPr>
      </w:pPr>
      <w:r w:rsidRPr="007F519D">
        <w:rPr>
          <w:rFonts w:ascii="Arial" w:eastAsia="Times New Roman" w:hAnsi="Arial" w:cs="Arial"/>
          <w:color w:val="000000"/>
          <w:lang w:eastAsia="en-GB"/>
        </w:rPr>
        <w:t>6.32  Children and young people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 </w:t>
      </w:r>
    </w:p>
    <w:p w:rsidR="007F519D" w:rsidRPr="007F519D" w:rsidRDefault="007F519D" w:rsidP="007F519D">
      <w:pPr>
        <w:numPr>
          <w:ilvl w:val="0"/>
          <w:numId w:val="22"/>
        </w:numPr>
        <w:spacing w:before="100" w:beforeAutospacing="1" w:after="100" w:afterAutospacing="1" w:line="240" w:lineRule="auto"/>
        <w:ind w:left="360"/>
        <w:textAlignment w:val="baseline"/>
        <w:rPr>
          <w:rFonts w:ascii="Times" w:eastAsia="Times New Roman" w:hAnsi="Times" w:cs="Times"/>
          <w:color w:val="000000"/>
          <w:lang w:eastAsia="en-GB"/>
        </w:rPr>
      </w:pPr>
    </w:p>
    <w:p w:rsidR="007F519D" w:rsidRPr="007F519D" w:rsidRDefault="007F519D" w:rsidP="007F519D">
      <w:pPr>
        <w:numPr>
          <w:ilvl w:val="0"/>
          <w:numId w:val="22"/>
        </w:numPr>
        <w:spacing w:after="0" w:line="240" w:lineRule="auto"/>
        <w:ind w:left="360"/>
        <w:textAlignment w:val="baseline"/>
        <w:rPr>
          <w:rFonts w:ascii="Times" w:eastAsia="Times New Roman" w:hAnsi="Times" w:cs="Times"/>
          <w:color w:val="000000"/>
          <w:lang w:eastAsia="en-GB"/>
        </w:rPr>
      </w:pPr>
      <w:r w:rsidRPr="007F519D">
        <w:rPr>
          <w:rFonts w:ascii="Arial" w:eastAsia="Times New Roman" w:hAnsi="Arial" w:cs="Arial"/>
          <w:color w:val="000000"/>
          <w:lang w:eastAsia="en-GB"/>
        </w:rPr>
        <w:t>6.33  Schools and colleges should have clear processes to support children and young people, including how they will manage the effect of any disruptive behaviour so it does not adversely affect other pupils. The Department for Education publishes guidance on managing pupils’ mental health and behaviour difficulties in schools – see the References section under Chapter 6 for a link. </w:t>
      </w:r>
    </w:p>
    <w:p w:rsidR="007F519D" w:rsidRPr="007F519D" w:rsidRDefault="007F519D" w:rsidP="007F519D">
      <w:pPr>
        <w:numPr>
          <w:ilvl w:val="0"/>
          <w:numId w:val="22"/>
        </w:numPr>
        <w:spacing w:before="100" w:beforeAutospacing="1" w:after="100" w:afterAutospacing="1" w:line="240" w:lineRule="auto"/>
        <w:ind w:left="360"/>
        <w:textAlignment w:val="baseline"/>
        <w:rPr>
          <w:rFonts w:ascii="Times" w:eastAsia="Times New Roman" w:hAnsi="Times" w:cs="Times"/>
          <w:color w:val="000000"/>
          <w:lang w:eastAsia="en-GB"/>
        </w:rPr>
      </w:pPr>
    </w:p>
    <w:p w:rsidR="007F519D" w:rsidRPr="007F519D" w:rsidRDefault="007F519D" w:rsidP="007F519D">
      <w:pPr>
        <w:spacing w:after="0" w:line="240" w:lineRule="auto"/>
        <w:rPr>
          <w:rFonts w:ascii="Times New Roman" w:eastAsia="Times New Roman" w:hAnsi="Times New Roman" w:cs="Times New Roman"/>
          <w:sz w:val="24"/>
          <w:szCs w:val="24"/>
          <w:lang w:eastAsia="en-GB"/>
        </w:rPr>
      </w:pPr>
      <w:r w:rsidRPr="007F519D">
        <w:rPr>
          <w:rFonts w:ascii="Arial" w:eastAsia="Times New Roman" w:hAnsi="Arial" w:cs="Arial"/>
          <w:b/>
          <w:bCs/>
          <w:color w:val="000000"/>
          <w:lang w:eastAsia="en-GB"/>
        </w:rPr>
        <w:t>Sensory and/or physical needs</w:t>
      </w:r>
    </w:p>
    <w:p w:rsidR="007F519D" w:rsidRPr="007F519D" w:rsidRDefault="007F519D" w:rsidP="007F519D">
      <w:pPr>
        <w:numPr>
          <w:ilvl w:val="0"/>
          <w:numId w:val="23"/>
        </w:numPr>
        <w:spacing w:after="0" w:line="240" w:lineRule="auto"/>
        <w:ind w:left="360"/>
        <w:textAlignment w:val="baseline"/>
        <w:rPr>
          <w:rFonts w:ascii="Times" w:eastAsia="Times New Roman" w:hAnsi="Times" w:cs="Times"/>
          <w:color w:val="000000"/>
          <w:lang w:eastAsia="en-GB"/>
        </w:rPr>
      </w:pPr>
      <w:r w:rsidRPr="007F519D">
        <w:rPr>
          <w:rFonts w:ascii="Arial" w:eastAsia="Times New Roman" w:hAnsi="Arial" w:cs="Arial"/>
          <w:color w:val="000000"/>
          <w:lang w:eastAsia="en-GB"/>
        </w:rPr>
        <w:t>6.34  Some children and young people require special educational provision because they have a disability which prevents or hinders them from making use of the educational facilities generally provided. These difficulties can be age related and may fluctuate over time. Many children and young people with vision impairment (VI), hearing impairment (HI) or a multi-sensory impairment (MSI) will require specialist support and/or equipment to access their learning, or habilitation support. Children and young people with an MSI have a combination of vision and hearing difficulties. Information on how to provide services for deafblind children and young people is available through the Social Care for Deafblind Children and Adults guidance published by the Department of Health (see the References section under Chapter 6 for a link). </w:t>
      </w:r>
    </w:p>
    <w:p w:rsidR="007F519D" w:rsidRPr="007F519D" w:rsidRDefault="007F519D" w:rsidP="007F519D">
      <w:pPr>
        <w:numPr>
          <w:ilvl w:val="0"/>
          <w:numId w:val="23"/>
        </w:numPr>
        <w:spacing w:before="100" w:beforeAutospacing="1" w:after="100" w:afterAutospacing="1" w:line="240" w:lineRule="auto"/>
        <w:ind w:left="360"/>
        <w:textAlignment w:val="baseline"/>
        <w:rPr>
          <w:rFonts w:ascii="Times" w:eastAsia="Times New Roman" w:hAnsi="Times" w:cs="Times"/>
          <w:color w:val="000000"/>
          <w:lang w:eastAsia="en-GB"/>
        </w:rPr>
      </w:pPr>
    </w:p>
    <w:p w:rsidR="007F519D" w:rsidRPr="007F519D" w:rsidRDefault="007F519D" w:rsidP="007F519D">
      <w:pPr>
        <w:numPr>
          <w:ilvl w:val="0"/>
          <w:numId w:val="23"/>
        </w:numPr>
        <w:spacing w:after="0" w:line="240" w:lineRule="auto"/>
        <w:ind w:left="360"/>
        <w:textAlignment w:val="baseline"/>
        <w:rPr>
          <w:rFonts w:ascii="Times" w:eastAsia="Times New Roman" w:hAnsi="Times" w:cs="Times"/>
          <w:color w:val="000000"/>
          <w:lang w:eastAsia="en-GB"/>
        </w:rPr>
      </w:pPr>
      <w:r w:rsidRPr="007F519D">
        <w:rPr>
          <w:rFonts w:ascii="Arial" w:eastAsia="Times New Roman" w:hAnsi="Arial" w:cs="Arial"/>
          <w:color w:val="000000"/>
          <w:lang w:eastAsia="en-GB"/>
        </w:rPr>
        <w:t>6.35  Some children and young people with a physical disability (PD) require additional ongoing support and equipment to access all the opportunities available to their peers. </w:t>
      </w:r>
    </w:p>
    <w:p w:rsidR="006A6D93" w:rsidRDefault="007F519D" w:rsidP="007F519D">
      <w:r w:rsidRPr="007F519D">
        <w:rPr>
          <w:rFonts w:ascii="Times New Roman" w:eastAsia="Times New Roman" w:hAnsi="Times New Roman" w:cs="Times New Roman"/>
          <w:sz w:val="24"/>
          <w:szCs w:val="24"/>
          <w:lang w:eastAsia="en-GB"/>
        </w:rPr>
        <w:br/>
      </w:r>
      <w:bookmarkStart w:id="0" w:name="_GoBack"/>
      <w:bookmarkEnd w:id="0"/>
    </w:p>
    <w:sectPr w:rsidR="006A6D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7A3A"/>
    <w:multiLevelType w:val="multilevel"/>
    <w:tmpl w:val="865E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47521"/>
    <w:multiLevelType w:val="multilevel"/>
    <w:tmpl w:val="9A7E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3074A"/>
    <w:multiLevelType w:val="multilevel"/>
    <w:tmpl w:val="84A0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94807"/>
    <w:multiLevelType w:val="multilevel"/>
    <w:tmpl w:val="DE8C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549F2"/>
    <w:multiLevelType w:val="multilevel"/>
    <w:tmpl w:val="3D96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251FA0"/>
    <w:multiLevelType w:val="multilevel"/>
    <w:tmpl w:val="C624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8C5656"/>
    <w:multiLevelType w:val="multilevel"/>
    <w:tmpl w:val="F51CC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BB14B5"/>
    <w:multiLevelType w:val="multilevel"/>
    <w:tmpl w:val="2D964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FB592C"/>
    <w:multiLevelType w:val="multilevel"/>
    <w:tmpl w:val="86EE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563617"/>
    <w:multiLevelType w:val="multilevel"/>
    <w:tmpl w:val="A4640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6F0206"/>
    <w:multiLevelType w:val="multilevel"/>
    <w:tmpl w:val="C1882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F2126"/>
    <w:multiLevelType w:val="multilevel"/>
    <w:tmpl w:val="BF0E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AE5FF7"/>
    <w:multiLevelType w:val="multilevel"/>
    <w:tmpl w:val="BD14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B57AC7"/>
    <w:multiLevelType w:val="multilevel"/>
    <w:tmpl w:val="0A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37879"/>
    <w:multiLevelType w:val="multilevel"/>
    <w:tmpl w:val="FD50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5A3815"/>
    <w:multiLevelType w:val="multilevel"/>
    <w:tmpl w:val="97AA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5B4A4D"/>
    <w:multiLevelType w:val="multilevel"/>
    <w:tmpl w:val="58D0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9B46E7"/>
    <w:multiLevelType w:val="multilevel"/>
    <w:tmpl w:val="7954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08514D"/>
    <w:multiLevelType w:val="multilevel"/>
    <w:tmpl w:val="86D6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497E6F"/>
    <w:multiLevelType w:val="multilevel"/>
    <w:tmpl w:val="78EA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832978"/>
    <w:multiLevelType w:val="multilevel"/>
    <w:tmpl w:val="3D3A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B4630B"/>
    <w:multiLevelType w:val="multilevel"/>
    <w:tmpl w:val="CD08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9154C3"/>
    <w:multiLevelType w:val="multilevel"/>
    <w:tmpl w:val="EAEC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4"/>
  </w:num>
  <w:num w:numId="3">
    <w:abstractNumId w:val="5"/>
  </w:num>
  <w:num w:numId="4">
    <w:abstractNumId w:val="1"/>
  </w:num>
  <w:num w:numId="5">
    <w:abstractNumId w:val="17"/>
  </w:num>
  <w:num w:numId="6">
    <w:abstractNumId w:val="2"/>
  </w:num>
  <w:num w:numId="7">
    <w:abstractNumId w:val="9"/>
  </w:num>
  <w:num w:numId="8">
    <w:abstractNumId w:val="20"/>
  </w:num>
  <w:num w:numId="9">
    <w:abstractNumId w:val="18"/>
  </w:num>
  <w:num w:numId="10">
    <w:abstractNumId w:val="3"/>
  </w:num>
  <w:num w:numId="11">
    <w:abstractNumId w:val="4"/>
  </w:num>
  <w:num w:numId="12">
    <w:abstractNumId w:val="19"/>
  </w:num>
  <w:num w:numId="13">
    <w:abstractNumId w:val="6"/>
  </w:num>
  <w:num w:numId="14">
    <w:abstractNumId w:val="11"/>
  </w:num>
  <w:num w:numId="15">
    <w:abstractNumId w:val="13"/>
  </w:num>
  <w:num w:numId="16">
    <w:abstractNumId w:val="21"/>
  </w:num>
  <w:num w:numId="17">
    <w:abstractNumId w:val="22"/>
  </w:num>
  <w:num w:numId="18">
    <w:abstractNumId w:val="7"/>
  </w:num>
  <w:num w:numId="19">
    <w:abstractNumId w:val="16"/>
  </w:num>
  <w:num w:numId="20">
    <w:abstractNumId w:val="10"/>
  </w:num>
  <w:num w:numId="21">
    <w:abstractNumId w:val="0"/>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19D"/>
    <w:rsid w:val="005E5887"/>
    <w:rsid w:val="007F519D"/>
    <w:rsid w:val="008E2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50C13-9477-4F5C-B778-E585D0D5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51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7F519D"/>
  </w:style>
  <w:style w:type="character" w:styleId="Hyperlink">
    <w:name w:val="Hyperlink"/>
    <w:basedOn w:val="DefaultParagraphFont"/>
    <w:uiPriority w:val="99"/>
    <w:semiHidden/>
    <w:unhideWhenUsed/>
    <w:rsid w:val="007F5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578304">
      <w:bodyDiv w:val="1"/>
      <w:marLeft w:val="0"/>
      <w:marRight w:val="0"/>
      <w:marTop w:val="0"/>
      <w:marBottom w:val="0"/>
      <w:divBdr>
        <w:top w:val="none" w:sz="0" w:space="0" w:color="auto"/>
        <w:left w:val="none" w:sz="0" w:space="0" w:color="auto"/>
        <w:bottom w:val="none" w:sz="0" w:space="0" w:color="auto"/>
        <w:right w:val="none" w:sz="0" w:space="0" w:color="auto"/>
      </w:divBdr>
      <w:divsChild>
        <w:div w:id="31175809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6/contents/enacted" TargetMode="External"/><Relationship Id="rId13" Type="http://schemas.openxmlformats.org/officeDocument/2006/relationships/hyperlink" Target="https://www.gov.uk/government/publications/teachers-standard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send-code-of-practice-0-to-25" TargetMode="External"/><Relationship Id="rId12" Type="http://schemas.openxmlformats.org/officeDocument/2006/relationships/hyperlink" Target="http://www.beaufront-first-school.co.uk/downloads/accessibility-policy" TargetMode="External"/><Relationship Id="rId17" Type="http://schemas.openxmlformats.org/officeDocument/2006/relationships/hyperlink" Target="http://beaufront-first-school.co.uk/downloads/Beaufront/policies" TargetMode="External"/><Relationship Id="rId2" Type="http://schemas.openxmlformats.org/officeDocument/2006/relationships/styles" Target="styles.xml"/><Relationship Id="rId16" Type="http://schemas.openxmlformats.org/officeDocument/2006/relationships/hyperlink" Target="http://www.beaufront-first-school.co.uk/downloads/Complaints-Procedure-Sumnmary.pdf" TargetMode="External"/><Relationship Id="rId1" Type="http://schemas.openxmlformats.org/officeDocument/2006/relationships/numbering" Target="numbering.xml"/><Relationship Id="rId6" Type="http://schemas.openxmlformats.org/officeDocument/2006/relationships/hyperlink" Target="http://www.legislation.gov.uk/uksi/2014/1530" TargetMode="External"/><Relationship Id="rId11" Type="http://schemas.openxmlformats.org/officeDocument/2006/relationships/hyperlink" Target="http://www.beaufront-first-school.co.uk/downloads/policies" TargetMode="External"/><Relationship Id="rId5" Type="http://schemas.openxmlformats.org/officeDocument/2006/relationships/hyperlink" Target="https://www.northumberland.gov.uk/Children/Northumberland-Local-Offer-SEND-0-to-25-years/Education-Schools.aspx" TargetMode="External"/><Relationship Id="rId15" Type="http://schemas.openxmlformats.org/officeDocument/2006/relationships/hyperlink" Target="https://www.northumberland.gov.uk/NorthumberlandCountyCouncil/media/Child-Families/SEND/x194247_NCC%3ePDF" TargetMode="External"/><Relationship Id="rId10" Type="http://schemas.openxmlformats.org/officeDocument/2006/relationships/hyperlink" Target="https://www.gov.uk/government/publications/supporting-pupils-at-school-with-medical-conditio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equality-act-2010-advice-for-schools" TargetMode="External"/><Relationship Id="rId14" Type="http://schemas.openxmlformats.org/officeDocument/2006/relationships/hyperlink" Target="https://www.northumberland.gov.uk/Children/Northumberland-Local-Offer-SEND-0-to-25-yea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3617</Words>
  <Characters>20622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Combe</dc:creator>
  <cp:keywords/>
  <dc:description/>
  <cp:lastModifiedBy>Kate Combe</cp:lastModifiedBy>
  <cp:revision>1</cp:revision>
  <dcterms:created xsi:type="dcterms:W3CDTF">2024-04-24T12:49:00Z</dcterms:created>
  <dcterms:modified xsi:type="dcterms:W3CDTF">2024-04-24T12:50:00Z</dcterms:modified>
</cp:coreProperties>
</file>